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9186" w14:textId="77777777" w:rsidR="00B35D35" w:rsidRDefault="00B35D35" w:rsidP="00B35D35">
      <w:pPr>
        <w:tabs>
          <w:tab w:val="center" w:pos="5760"/>
          <w:tab w:val="left" w:pos="6480"/>
          <w:tab w:val="left" w:pos="6660"/>
        </w:tabs>
      </w:pPr>
    </w:p>
    <w:p w14:paraId="18D4B047" w14:textId="77777777" w:rsidR="00B35D35" w:rsidRDefault="003C68A6" w:rsidP="00B35D35">
      <w:pPr>
        <w:tabs>
          <w:tab w:val="center" w:pos="5760"/>
          <w:tab w:val="left" w:pos="6480"/>
          <w:tab w:val="left" w:pos="6660"/>
        </w:tabs>
        <w:jc w:val="center"/>
      </w:pPr>
      <w:r>
        <w:rPr>
          <w:noProof/>
        </w:rPr>
        <w:drawing>
          <wp:inline distT="0" distB="0" distL="0" distR="0" wp14:anchorId="7B8503F4" wp14:editId="38F5B375">
            <wp:extent cx="1297305" cy="1258570"/>
            <wp:effectExtent l="19050" t="0" r="0" b="0"/>
            <wp:docPr id="1" name="Picture 5" descr="FINAL Ober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Oberlin logo.jpg"/>
                    <pic:cNvPicPr>
                      <a:picLocks noChangeAspect="1" noChangeArrowheads="1"/>
                    </pic:cNvPicPr>
                  </pic:nvPicPr>
                  <pic:blipFill>
                    <a:blip r:embed="rId7" cstate="print"/>
                    <a:srcRect/>
                    <a:stretch>
                      <a:fillRect/>
                    </a:stretch>
                  </pic:blipFill>
                  <pic:spPr bwMode="auto">
                    <a:xfrm>
                      <a:off x="0" y="0"/>
                      <a:ext cx="1297305" cy="1258570"/>
                    </a:xfrm>
                    <a:prstGeom prst="rect">
                      <a:avLst/>
                    </a:prstGeom>
                    <a:noFill/>
                    <a:ln w="9525">
                      <a:noFill/>
                      <a:miter lim="800000"/>
                      <a:headEnd/>
                      <a:tailEnd/>
                    </a:ln>
                  </pic:spPr>
                </pic:pic>
              </a:graphicData>
            </a:graphic>
          </wp:inline>
        </w:drawing>
      </w:r>
    </w:p>
    <w:p w14:paraId="327B4B2B" w14:textId="77777777" w:rsidR="00B35D35" w:rsidRDefault="00B35D35" w:rsidP="00B35D35">
      <w:pPr>
        <w:tabs>
          <w:tab w:val="center" w:pos="5760"/>
          <w:tab w:val="left" w:pos="6480"/>
          <w:tab w:val="left" w:pos="6660"/>
        </w:tabs>
      </w:pPr>
    </w:p>
    <w:p w14:paraId="3EFF6D04" w14:textId="77777777" w:rsidR="00B35D35" w:rsidRDefault="00B35D35" w:rsidP="00B35D35">
      <w:pPr>
        <w:tabs>
          <w:tab w:val="center" w:pos="5760"/>
          <w:tab w:val="left" w:pos="6480"/>
          <w:tab w:val="left" w:pos="6660"/>
        </w:tabs>
      </w:pPr>
    </w:p>
    <w:p w14:paraId="6805F55D" w14:textId="77777777" w:rsidR="00B35D35" w:rsidRDefault="00B35D35" w:rsidP="00B35D35">
      <w:pPr>
        <w:tabs>
          <w:tab w:val="center" w:pos="5760"/>
          <w:tab w:val="left" w:pos="6480"/>
          <w:tab w:val="left" w:pos="6660"/>
        </w:tabs>
      </w:pPr>
    </w:p>
    <w:p w14:paraId="47A2D27E" w14:textId="77777777" w:rsidR="00B35D35" w:rsidRPr="008C3CC9" w:rsidRDefault="00B35D35" w:rsidP="00B35D35">
      <w:pPr>
        <w:tabs>
          <w:tab w:val="center" w:pos="5760"/>
          <w:tab w:val="left" w:pos="6480"/>
          <w:tab w:val="left" w:pos="6660"/>
        </w:tabs>
        <w:jc w:val="center"/>
        <w:rPr>
          <w:b/>
          <w:bCs/>
          <w:sz w:val="32"/>
          <w:szCs w:val="32"/>
        </w:rPr>
      </w:pPr>
      <w:r w:rsidRPr="008C3CC9">
        <w:rPr>
          <w:b/>
          <w:bCs/>
          <w:sz w:val="32"/>
          <w:szCs w:val="32"/>
        </w:rPr>
        <w:t xml:space="preserve">OBERLIN COMMUNITY </w:t>
      </w:r>
    </w:p>
    <w:p w14:paraId="4C720038" w14:textId="77777777" w:rsidR="00B35D35" w:rsidRPr="00342449" w:rsidRDefault="00B35D35" w:rsidP="00B35D35">
      <w:pPr>
        <w:tabs>
          <w:tab w:val="center" w:pos="5760"/>
          <w:tab w:val="left" w:pos="6480"/>
          <w:tab w:val="left" w:pos="6660"/>
        </w:tabs>
        <w:jc w:val="center"/>
        <w:rPr>
          <w:b/>
          <w:bCs/>
          <w:sz w:val="56"/>
          <w:szCs w:val="56"/>
        </w:rPr>
      </w:pPr>
      <w:r w:rsidRPr="008C3CC9">
        <w:rPr>
          <w:b/>
          <w:bCs/>
          <w:sz w:val="32"/>
          <w:szCs w:val="32"/>
        </w:rPr>
        <w:t>IMPROVEMENT CORPORATION (OCIC)</w:t>
      </w:r>
    </w:p>
    <w:p w14:paraId="4C7F3305" w14:textId="77777777" w:rsidR="00B35D35" w:rsidRDefault="00B35D35" w:rsidP="00B35D35">
      <w:pPr>
        <w:tabs>
          <w:tab w:val="left" w:pos="0"/>
          <w:tab w:val="left" w:pos="720"/>
          <w:tab w:val="left" w:pos="1440"/>
          <w:tab w:val="left" w:pos="2160"/>
          <w:tab w:val="left" w:pos="2880"/>
          <w:tab w:val="left" w:pos="3600"/>
          <w:tab w:val="left" w:pos="4320"/>
          <w:tab w:val="left" w:pos="5040"/>
          <w:tab w:val="left" w:pos="5760"/>
          <w:tab w:val="left" w:pos="6480"/>
          <w:tab w:val="left" w:pos="6660"/>
        </w:tabs>
        <w:rPr>
          <w:b/>
          <w:bCs/>
          <w:sz w:val="40"/>
          <w:szCs w:val="40"/>
        </w:rPr>
      </w:pPr>
    </w:p>
    <w:p w14:paraId="46D51604" w14:textId="77777777" w:rsidR="00B35D35" w:rsidRPr="00342449" w:rsidRDefault="00B17EA3" w:rsidP="00B35D35">
      <w:pPr>
        <w:tabs>
          <w:tab w:val="center" w:pos="5760"/>
          <w:tab w:val="left" w:pos="6480"/>
          <w:tab w:val="left" w:pos="6660"/>
        </w:tabs>
        <w:jc w:val="center"/>
        <w:rPr>
          <w:b/>
          <w:bCs/>
          <w:sz w:val="56"/>
          <w:szCs w:val="56"/>
        </w:rPr>
      </w:pPr>
      <w:r>
        <w:rPr>
          <w:b/>
          <w:bCs/>
          <w:sz w:val="56"/>
          <w:szCs w:val="56"/>
        </w:rPr>
        <w:t>OBERLIN BUSINESS</w:t>
      </w:r>
      <w:r w:rsidR="00B35D35" w:rsidRPr="00342449">
        <w:rPr>
          <w:b/>
          <w:bCs/>
          <w:sz w:val="56"/>
          <w:szCs w:val="56"/>
        </w:rPr>
        <w:t xml:space="preserve"> LOAN PROGRAM</w:t>
      </w:r>
    </w:p>
    <w:p w14:paraId="77BA7110" w14:textId="77777777" w:rsidR="00B35D35" w:rsidRDefault="00B35D35" w:rsidP="00EA195E">
      <w:pPr>
        <w:tabs>
          <w:tab w:val="center" w:pos="5760"/>
          <w:tab w:val="left" w:pos="6480"/>
          <w:tab w:val="left" w:pos="6660"/>
        </w:tabs>
        <w:jc w:val="center"/>
      </w:pPr>
      <w:r w:rsidRPr="00342449">
        <w:rPr>
          <w:b/>
          <w:bCs/>
          <w:sz w:val="56"/>
          <w:szCs w:val="56"/>
          <w:u w:val="single"/>
        </w:rPr>
        <w:t>GUIDELINES AND APPLICATION</w:t>
      </w:r>
    </w:p>
    <w:p w14:paraId="46907C4E" w14:textId="77777777" w:rsidR="00B35D35" w:rsidRDefault="00B35D35" w:rsidP="00B35D35">
      <w:pPr>
        <w:tabs>
          <w:tab w:val="left" w:pos="0"/>
          <w:tab w:val="left" w:pos="720"/>
          <w:tab w:val="left" w:pos="1440"/>
          <w:tab w:val="left" w:pos="2160"/>
          <w:tab w:val="left" w:pos="2880"/>
          <w:tab w:val="left" w:pos="3600"/>
          <w:tab w:val="left" w:pos="4320"/>
          <w:tab w:val="left" w:pos="5040"/>
          <w:tab w:val="left" w:pos="5760"/>
          <w:tab w:val="left" w:pos="6480"/>
          <w:tab w:val="left" w:pos="6660"/>
        </w:tabs>
      </w:pPr>
    </w:p>
    <w:p w14:paraId="2FFDA22A" w14:textId="77777777" w:rsidR="00B35D35" w:rsidRDefault="00B35D35" w:rsidP="005D134B">
      <w:pPr>
        <w:tabs>
          <w:tab w:val="center" w:pos="4680"/>
        </w:tabs>
        <w:jc w:val="center"/>
        <w:rPr>
          <w:noProof/>
        </w:rPr>
      </w:pPr>
    </w:p>
    <w:p w14:paraId="3042F954" w14:textId="77777777" w:rsidR="00B35D35" w:rsidRDefault="008C3CC9" w:rsidP="005D134B">
      <w:pPr>
        <w:tabs>
          <w:tab w:val="center" w:pos="4680"/>
        </w:tabs>
        <w:jc w:val="center"/>
        <w:rPr>
          <w:noProof/>
        </w:rPr>
      </w:pPr>
      <w:r>
        <w:rPr>
          <w:noProof/>
        </w:rPr>
        <w:drawing>
          <wp:anchor distT="0" distB="0" distL="114300" distR="114300" simplePos="0" relativeHeight="251657728" behindDoc="0" locked="0" layoutInCell="1" allowOverlap="1" wp14:anchorId="44F2673F" wp14:editId="226FAA44">
            <wp:simplePos x="0" y="0"/>
            <wp:positionH relativeFrom="column">
              <wp:posOffset>2071370</wp:posOffset>
            </wp:positionH>
            <wp:positionV relativeFrom="paragraph">
              <wp:posOffset>145415</wp:posOffset>
            </wp:positionV>
            <wp:extent cx="2350135" cy="1762760"/>
            <wp:effectExtent l="247650" t="228600" r="221615" b="218440"/>
            <wp:wrapSquare wrapText="lef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wfleming\My Documents\My Pictures\Kodak Pictures\2010-09-13\000_0938_0001.JPG"/>
                    <pic:cNvPicPr>
                      <a:picLocks noChangeAspect="1" noChangeArrowheads="1"/>
                    </pic:cNvPicPr>
                  </pic:nvPicPr>
                  <pic:blipFill>
                    <a:blip r:embed="rId8" cstate="print"/>
                    <a:stretch>
                      <a:fillRect/>
                    </a:stretch>
                  </pic:blipFill>
                  <pic:spPr bwMode="auto">
                    <a:xfrm>
                      <a:off x="0" y="0"/>
                      <a:ext cx="2350135" cy="176276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14:paraId="1463DDB7" w14:textId="77777777" w:rsidR="00B35D35" w:rsidRDefault="00B35D35" w:rsidP="005D134B">
      <w:pPr>
        <w:tabs>
          <w:tab w:val="center" w:pos="4680"/>
        </w:tabs>
        <w:jc w:val="center"/>
        <w:rPr>
          <w:noProof/>
        </w:rPr>
      </w:pPr>
    </w:p>
    <w:p w14:paraId="563D72EC" w14:textId="77777777" w:rsidR="00B35D35" w:rsidRDefault="00B35D35" w:rsidP="005D134B">
      <w:pPr>
        <w:tabs>
          <w:tab w:val="center" w:pos="4680"/>
        </w:tabs>
        <w:jc w:val="center"/>
        <w:rPr>
          <w:noProof/>
        </w:rPr>
      </w:pPr>
    </w:p>
    <w:p w14:paraId="0E6E9F7B" w14:textId="77777777" w:rsidR="00B35D35" w:rsidRDefault="00B35D35" w:rsidP="005D134B">
      <w:pPr>
        <w:tabs>
          <w:tab w:val="center" w:pos="4680"/>
        </w:tabs>
        <w:jc w:val="center"/>
        <w:rPr>
          <w:noProof/>
        </w:rPr>
      </w:pPr>
    </w:p>
    <w:p w14:paraId="44E8D9B2" w14:textId="77777777" w:rsidR="00B35D35" w:rsidRDefault="00B35D35" w:rsidP="005D134B">
      <w:pPr>
        <w:tabs>
          <w:tab w:val="center" w:pos="4680"/>
        </w:tabs>
        <w:jc w:val="center"/>
        <w:rPr>
          <w:noProof/>
        </w:rPr>
      </w:pPr>
    </w:p>
    <w:p w14:paraId="33F45B5B" w14:textId="77777777" w:rsidR="00B35D35" w:rsidRDefault="00B35D35" w:rsidP="005D134B">
      <w:pPr>
        <w:tabs>
          <w:tab w:val="center" w:pos="4680"/>
        </w:tabs>
        <w:jc w:val="center"/>
        <w:rPr>
          <w:noProof/>
        </w:rPr>
      </w:pPr>
    </w:p>
    <w:p w14:paraId="406175CB" w14:textId="77777777" w:rsidR="00B35D35" w:rsidRDefault="00B35D35" w:rsidP="005D134B">
      <w:pPr>
        <w:tabs>
          <w:tab w:val="center" w:pos="4680"/>
        </w:tabs>
        <w:jc w:val="center"/>
        <w:rPr>
          <w:noProof/>
        </w:rPr>
      </w:pPr>
    </w:p>
    <w:p w14:paraId="75F0CE60" w14:textId="77777777" w:rsidR="00B35D35" w:rsidRDefault="00B35D35" w:rsidP="005D134B">
      <w:pPr>
        <w:tabs>
          <w:tab w:val="center" w:pos="4680"/>
        </w:tabs>
        <w:jc w:val="center"/>
        <w:rPr>
          <w:noProof/>
        </w:rPr>
      </w:pPr>
    </w:p>
    <w:p w14:paraId="322A2CB7" w14:textId="77777777" w:rsidR="00B35D35" w:rsidRDefault="00B35D35" w:rsidP="005D134B">
      <w:pPr>
        <w:tabs>
          <w:tab w:val="center" w:pos="4680"/>
        </w:tabs>
        <w:jc w:val="center"/>
        <w:rPr>
          <w:noProof/>
        </w:rPr>
      </w:pPr>
    </w:p>
    <w:p w14:paraId="17023B6E" w14:textId="77777777" w:rsidR="00B35D35" w:rsidRDefault="00B35D35" w:rsidP="005D134B">
      <w:pPr>
        <w:tabs>
          <w:tab w:val="center" w:pos="4680"/>
        </w:tabs>
        <w:jc w:val="center"/>
        <w:rPr>
          <w:noProof/>
        </w:rPr>
      </w:pPr>
    </w:p>
    <w:p w14:paraId="4BAEA15C" w14:textId="77777777" w:rsidR="00B35D35" w:rsidRDefault="00B35D35" w:rsidP="005D134B">
      <w:pPr>
        <w:tabs>
          <w:tab w:val="center" w:pos="4680"/>
        </w:tabs>
        <w:jc w:val="center"/>
        <w:rPr>
          <w:noProof/>
        </w:rPr>
      </w:pPr>
    </w:p>
    <w:p w14:paraId="05711B52" w14:textId="77777777" w:rsidR="00B35D35" w:rsidRDefault="00B35D35" w:rsidP="005D134B">
      <w:pPr>
        <w:tabs>
          <w:tab w:val="center" w:pos="4680"/>
        </w:tabs>
        <w:jc w:val="center"/>
        <w:rPr>
          <w:noProof/>
        </w:rPr>
      </w:pPr>
    </w:p>
    <w:p w14:paraId="5F31C48C" w14:textId="77777777" w:rsidR="00B35D35" w:rsidRDefault="00B35D35" w:rsidP="005D134B">
      <w:pPr>
        <w:tabs>
          <w:tab w:val="center" w:pos="4680"/>
        </w:tabs>
        <w:jc w:val="center"/>
        <w:rPr>
          <w:noProof/>
        </w:rPr>
      </w:pPr>
    </w:p>
    <w:p w14:paraId="134E0BB3" w14:textId="77777777" w:rsidR="00B35D35" w:rsidRDefault="00B35D35" w:rsidP="005D134B">
      <w:pPr>
        <w:tabs>
          <w:tab w:val="center" w:pos="4680"/>
        </w:tabs>
        <w:jc w:val="center"/>
        <w:rPr>
          <w:noProof/>
        </w:rPr>
      </w:pPr>
    </w:p>
    <w:p w14:paraId="34238787" w14:textId="6D4D0B61" w:rsidR="008B3F89" w:rsidRDefault="00BF0164" w:rsidP="005D134B">
      <w:pPr>
        <w:tabs>
          <w:tab w:val="center" w:pos="4680"/>
        </w:tabs>
        <w:jc w:val="center"/>
        <w:rPr>
          <w:noProof/>
        </w:rPr>
      </w:pPr>
      <w:r>
        <w:rPr>
          <w:noProof/>
        </w:rPr>
        <w:t xml:space="preserve">Revised </w:t>
      </w:r>
      <w:r w:rsidR="006B23C6">
        <w:rPr>
          <w:noProof/>
        </w:rPr>
        <w:t>March 8</w:t>
      </w:r>
      <w:r>
        <w:rPr>
          <w:noProof/>
        </w:rPr>
        <w:t>, 2022</w:t>
      </w:r>
    </w:p>
    <w:p w14:paraId="5213140B" w14:textId="77777777" w:rsidR="008B3F89" w:rsidRDefault="008B3F89" w:rsidP="005D134B">
      <w:pPr>
        <w:tabs>
          <w:tab w:val="center" w:pos="4680"/>
        </w:tabs>
        <w:jc w:val="center"/>
        <w:rPr>
          <w:noProof/>
        </w:rPr>
      </w:pPr>
    </w:p>
    <w:p w14:paraId="40F4C735" w14:textId="77777777" w:rsidR="008B3F89" w:rsidRDefault="008B3F89" w:rsidP="005D134B">
      <w:pPr>
        <w:tabs>
          <w:tab w:val="center" w:pos="4680"/>
        </w:tabs>
        <w:jc w:val="center"/>
        <w:rPr>
          <w:noProof/>
        </w:rPr>
      </w:pPr>
    </w:p>
    <w:p w14:paraId="098B1499" w14:textId="77777777" w:rsidR="008B3F89" w:rsidRDefault="008B3F89" w:rsidP="005D134B">
      <w:pPr>
        <w:tabs>
          <w:tab w:val="center" w:pos="4680"/>
        </w:tabs>
        <w:jc w:val="center"/>
        <w:rPr>
          <w:noProof/>
        </w:rPr>
      </w:pPr>
    </w:p>
    <w:p w14:paraId="37A1EAFA" w14:textId="77777777" w:rsidR="008B3F89" w:rsidRDefault="008B3F89" w:rsidP="005D134B">
      <w:pPr>
        <w:tabs>
          <w:tab w:val="center" w:pos="4680"/>
        </w:tabs>
        <w:jc w:val="center"/>
        <w:rPr>
          <w:noProof/>
        </w:rPr>
      </w:pPr>
    </w:p>
    <w:p w14:paraId="59C057E7" w14:textId="77777777" w:rsidR="00B35D35" w:rsidRDefault="00B35D35" w:rsidP="005D134B">
      <w:pPr>
        <w:tabs>
          <w:tab w:val="center" w:pos="4680"/>
        </w:tabs>
        <w:jc w:val="center"/>
        <w:rPr>
          <w:noProof/>
        </w:rPr>
      </w:pPr>
    </w:p>
    <w:p w14:paraId="42F92604" w14:textId="77777777" w:rsidR="00B35D35" w:rsidRDefault="00B35D35" w:rsidP="005D134B">
      <w:pPr>
        <w:tabs>
          <w:tab w:val="center" w:pos="4680"/>
        </w:tabs>
        <w:jc w:val="center"/>
        <w:rPr>
          <w:noProof/>
        </w:rPr>
      </w:pPr>
    </w:p>
    <w:p w14:paraId="6B342CE9" w14:textId="77777777" w:rsidR="00B35D35" w:rsidRPr="00B35D35" w:rsidRDefault="003C68A6" w:rsidP="00B35D35">
      <w:pPr>
        <w:tabs>
          <w:tab w:val="center" w:pos="4680"/>
        </w:tabs>
        <w:jc w:val="center"/>
      </w:pPr>
      <w:r>
        <w:rPr>
          <w:noProof/>
        </w:rPr>
        <w:lastRenderedPageBreak/>
        <w:drawing>
          <wp:inline distT="0" distB="0" distL="0" distR="0" wp14:anchorId="30E3A608" wp14:editId="286544A5">
            <wp:extent cx="1293495" cy="1258570"/>
            <wp:effectExtent l="19050" t="0" r="1905" b="0"/>
            <wp:docPr id="2" name="Picture 2" descr="FINAL Ober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Oberlin logo.jpg"/>
                    <pic:cNvPicPr>
                      <a:picLocks noChangeAspect="1" noChangeArrowheads="1"/>
                    </pic:cNvPicPr>
                  </pic:nvPicPr>
                  <pic:blipFill>
                    <a:blip r:embed="rId9" cstate="print"/>
                    <a:srcRect/>
                    <a:stretch>
                      <a:fillRect/>
                    </a:stretch>
                  </pic:blipFill>
                  <pic:spPr bwMode="auto">
                    <a:xfrm>
                      <a:off x="0" y="0"/>
                      <a:ext cx="1293495" cy="1258570"/>
                    </a:xfrm>
                    <a:prstGeom prst="rect">
                      <a:avLst/>
                    </a:prstGeom>
                    <a:noFill/>
                    <a:ln w="9525">
                      <a:noFill/>
                      <a:miter lim="800000"/>
                      <a:headEnd/>
                      <a:tailEnd/>
                    </a:ln>
                  </pic:spPr>
                </pic:pic>
              </a:graphicData>
            </a:graphic>
          </wp:inline>
        </w:drawing>
      </w:r>
    </w:p>
    <w:p w14:paraId="4BABCF18" w14:textId="77777777" w:rsidR="00B35D35" w:rsidRPr="00B35D35" w:rsidRDefault="00B35D35" w:rsidP="00B35D35">
      <w:pPr>
        <w:tabs>
          <w:tab w:val="center" w:pos="4680"/>
        </w:tabs>
        <w:jc w:val="both"/>
      </w:pPr>
    </w:p>
    <w:p w14:paraId="1934ADA7" w14:textId="77777777" w:rsidR="00B35D35" w:rsidRPr="00B35D35" w:rsidRDefault="00B35D35" w:rsidP="00BF154B">
      <w:pPr>
        <w:tabs>
          <w:tab w:val="left" w:pos="720"/>
          <w:tab w:val="left" w:pos="1440"/>
          <w:tab w:val="left" w:pos="2160"/>
          <w:tab w:val="center" w:pos="4680"/>
        </w:tabs>
        <w:jc w:val="center"/>
        <w:rPr>
          <w:b/>
          <w:bCs/>
        </w:rPr>
      </w:pPr>
      <w:r w:rsidRPr="00B35D35">
        <w:rPr>
          <w:b/>
          <w:bCs/>
        </w:rPr>
        <w:t xml:space="preserve">OCIC </w:t>
      </w:r>
      <w:r w:rsidR="00B5251D">
        <w:rPr>
          <w:b/>
          <w:bCs/>
        </w:rPr>
        <w:t xml:space="preserve">OBERLIN BUSINESS </w:t>
      </w:r>
      <w:r w:rsidRPr="00B35D35">
        <w:rPr>
          <w:b/>
          <w:bCs/>
        </w:rPr>
        <w:t>LOAN</w:t>
      </w:r>
    </w:p>
    <w:p w14:paraId="14F6A2A8" w14:textId="77777777" w:rsidR="00B35D35" w:rsidRPr="00B35D35" w:rsidRDefault="00B35D35" w:rsidP="00BF154B">
      <w:pPr>
        <w:tabs>
          <w:tab w:val="left" w:pos="720"/>
          <w:tab w:val="left" w:pos="1440"/>
          <w:tab w:val="left" w:pos="2160"/>
          <w:tab w:val="center" w:pos="4680"/>
        </w:tabs>
        <w:jc w:val="center"/>
      </w:pPr>
      <w:r w:rsidRPr="00B35D35">
        <w:rPr>
          <w:b/>
          <w:bCs/>
          <w:u w:val="single"/>
        </w:rPr>
        <w:t>PROGRAM GUIDELINES</w:t>
      </w:r>
    </w:p>
    <w:p w14:paraId="54CAC958" w14:textId="77777777" w:rsidR="00B35D35" w:rsidRPr="00B35D35" w:rsidRDefault="00B35D35" w:rsidP="00BF154B">
      <w:pPr>
        <w:tabs>
          <w:tab w:val="left" w:pos="720"/>
          <w:tab w:val="left" w:pos="1440"/>
          <w:tab w:val="left" w:pos="2160"/>
        </w:tabs>
        <w:jc w:val="both"/>
      </w:pPr>
    </w:p>
    <w:p w14:paraId="029B054C" w14:textId="77777777" w:rsidR="00B35D35" w:rsidRPr="00B35D35" w:rsidRDefault="00B35D35" w:rsidP="00BF154B">
      <w:pPr>
        <w:tabs>
          <w:tab w:val="left" w:pos="720"/>
          <w:tab w:val="left" w:pos="1440"/>
          <w:tab w:val="left" w:pos="2160"/>
        </w:tabs>
        <w:jc w:val="both"/>
      </w:pPr>
    </w:p>
    <w:p w14:paraId="1026DD4C" w14:textId="77777777" w:rsidR="00B35D35" w:rsidRPr="00B35D35" w:rsidRDefault="00B35D35" w:rsidP="00BF154B">
      <w:pPr>
        <w:tabs>
          <w:tab w:val="left" w:pos="-1440"/>
          <w:tab w:val="left" w:pos="720"/>
          <w:tab w:val="left" w:pos="1440"/>
          <w:tab w:val="left" w:pos="2160"/>
        </w:tabs>
        <w:ind w:left="720" w:hanging="720"/>
        <w:jc w:val="both"/>
        <w:rPr>
          <w:b/>
          <w:u w:val="single"/>
        </w:rPr>
      </w:pPr>
      <w:r w:rsidRPr="00B35D35">
        <w:rPr>
          <w:b/>
        </w:rPr>
        <w:t>I.</w:t>
      </w:r>
      <w:r w:rsidRPr="00B35D35">
        <w:rPr>
          <w:b/>
        </w:rPr>
        <w:tab/>
      </w:r>
      <w:r w:rsidRPr="00B35D35">
        <w:rPr>
          <w:b/>
          <w:u w:val="single"/>
        </w:rPr>
        <w:t>INTRODUCTION</w:t>
      </w:r>
    </w:p>
    <w:p w14:paraId="3E04784A" w14:textId="77777777" w:rsidR="00B35D35" w:rsidRPr="00B35D35" w:rsidRDefault="00B35D35" w:rsidP="00BF154B">
      <w:pPr>
        <w:tabs>
          <w:tab w:val="left" w:pos="720"/>
          <w:tab w:val="left" w:pos="1440"/>
          <w:tab w:val="left" w:pos="2160"/>
        </w:tabs>
        <w:jc w:val="both"/>
      </w:pPr>
    </w:p>
    <w:p w14:paraId="4C878AE5" w14:textId="77777777" w:rsidR="00B35D35" w:rsidRPr="00B35D35" w:rsidRDefault="00B35D35" w:rsidP="00BF154B">
      <w:pPr>
        <w:tabs>
          <w:tab w:val="left" w:pos="720"/>
          <w:tab w:val="left" w:pos="1440"/>
          <w:tab w:val="left" w:pos="2160"/>
        </w:tabs>
        <w:ind w:left="720"/>
        <w:jc w:val="both"/>
      </w:pPr>
      <w:r w:rsidRPr="00B35D35">
        <w:t xml:space="preserve">The Oberlin Community Improvement Corporation (OCIC) is </w:t>
      </w:r>
      <w:r w:rsidR="001C2D44">
        <w:t xml:space="preserve">investing in </w:t>
      </w:r>
      <w:r w:rsidRPr="00B35D35">
        <w:t xml:space="preserve">the revitalization of </w:t>
      </w:r>
      <w:r w:rsidR="001C2D44">
        <w:t>Oberlin, to</w:t>
      </w:r>
      <w:r w:rsidRPr="00B35D35">
        <w:t xml:space="preserve"> enhance the local economy and </w:t>
      </w:r>
      <w:r w:rsidR="001C2D44">
        <w:t xml:space="preserve">to </w:t>
      </w:r>
      <w:r w:rsidRPr="00B35D35">
        <w:t xml:space="preserve">stimulate industrial and commercial </w:t>
      </w:r>
      <w:r w:rsidR="001C2D44">
        <w:t>investments</w:t>
      </w:r>
      <w:r w:rsidR="00B17EA3">
        <w:t>,</w:t>
      </w:r>
      <w:r w:rsidR="001C2D44">
        <w:t xml:space="preserve"> </w:t>
      </w:r>
      <w:r w:rsidRPr="00B35D35">
        <w:t>as well as residential development</w:t>
      </w:r>
      <w:r w:rsidR="00B17EA3">
        <w:t>,</w:t>
      </w:r>
      <w:r w:rsidRPr="00B35D35">
        <w:t xml:space="preserve"> within the City.  The Oberlin Community Improvement Corporation further believes that such a</w:t>
      </w:r>
      <w:r w:rsidR="00B17EA3">
        <w:t>n</w:t>
      </w:r>
      <w:r w:rsidRPr="00B35D35">
        <w:t xml:space="preserve"> </w:t>
      </w:r>
      <w:r w:rsidR="00B17EA3">
        <w:t>investment</w:t>
      </w:r>
      <w:r w:rsidRPr="00B35D35">
        <w:t xml:space="preserve"> program will </w:t>
      </w:r>
      <w:r w:rsidR="008C3CC9">
        <w:t xml:space="preserve">promote further investment and will </w:t>
      </w:r>
      <w:r w:rsidR="001C2D44">
        <w:t xml:space="preserve">also </w:t>
      </w:r>
      <w:r w:rsidRPr="00B35D35">
        <w:t>create and retain jobs within the community.  For th</w:t>
      </w:r>
      <w:r w:rsidR="00B17EA3">
        <w:t>e</w:t>
      </w:r>
      <w:r w:rsidRPr="00B35D35">
        <w:t xml:space="preserve">se reasons, the Oberlin Community Improvement Corporation has initiated a program to loan monies to property owners or business owners for the purpose of </w:t>
      </w:r>
      <w:r w:rsidR="00B17EA3">
        <w:t>creating and/or retaining jobs</w:t>
      </w:r>
      <w:r w:rsidR="00821D5E">
        <w:t xml:space="preserve"> in the City of Oberlin</w:t>
      </w:r>
    </w:p>
    <w:p w14:paraId="06E84F22" w14:textId="77777777" w:rsidR="00B35D35" w:rsidRPr="00B35D35" w:rsidRDefault="00B35D35" w:rsidP="00BF154B">
      <w:pPr>
        <w:tabs>
          <w:tab w:val="left" w:pos="720"/>
          <w:tab w:val="left" w:pos="1440"/>
          <w:tab w:val="left" w:pos="2160"/>
        </w:tabs>
        <w:jc w:val="both"/>
      </w:pPr>
    </w:p>
    <w:p w14:paraId="193079F6" w14:textId="77777777" w:rsidR="00B35D35" w:rsidRPr="00B35D35" w:rsidRDefault="00B35D35" w:rsidP="00BF154B">
      <w:pPr>
        <w:tabs>
          <w:tab w:val="left" w:pos="-1440"/>
          <w:tab w:val="left" w:pos="720"/>
          <w:tab w:val="left" w:pos="1440"/>
          <w:tab w:val="left" w:pos="2160"/>
        </w:tabs>
        <w:ind w:left="720" w:hanging="720"/>
        <w:jc w:val="both"/>
      </w:pPr>
      <w:r w:rsidRPr="00B35D35">
        <w:rPr>
          <w:b/>
          <w:bCs/>
        </w:rPr>
        <w:t>II.</w:t>
      </w:r>
      <w:r w:rsidRPr="00B35D35">
        <w:rPr>
          <w:b/>
          <w:bCs/>
        </w:rPr>
        <w:tab/>
      </w:r>
      <w:r w:rsidRPr="00B35D35">
        <w:rPr>
          <w:b/>
          <w:bCs/>
          <w:u w:val="single"/>
        </w:rPr>
        <w:t>THE PROGRAM</w:t>
      </w:r>
    </w:p>
    <w:p w14:paraId="73C38517" w14:textId="77777777" w:rsidR="00B35D35" w:rsidRPr="00B35D35" w:rsidRDefault="00B35D35" w:rsidP="00BF154B">
      <w:pPr>
        <w:tabs>
          <w:tab w:val="left" w:pos="720"/>
          <w:tab w:val="left" w:pos="1440"/>
          <w:tab w:val="left" w:pos="2160"/>
        </w:tabs>
        <w:jc w:val="both"/>
      </w:pPr>
    </w:p>
    <w:p w14:paraId="2ED5C26F" w14:textId="77777777" w:rsidR="00B35D35" w:rsidRPr="00B35D35" w:rsidRDefault="00B35D35" w:rsidP="00BF154B">
      <w:pPr>
        <w:tabs>
          <w:tab w:val="left" w:pos="720"/>
          <w:tab w:val="left" w:pos="1440"/>
          <w:tab w:val="left" w:pos="2160"/>
        </w:tabs>
        <w:ind w:left="720"/>
        <w:jc w:val="both"/>
      </w:pPr>
      <w:r w:rsidRPr="00B35D35">
        <w:t>The Program consists of the OCIC providing loans to eligible</w:t>
      </w:r>
      <w:r w:rsidR="008C3CC9">
        <w:t xml:space="preserve"> businesses</w:t>
      </w:r>
      <w:r w:rsidRPr="00B35D35">
        <w:t xml:space="preserve"> </w:t>
      </w:r>
      <w:r w:rsidR="00F9572E">
        <w:t>located within the city limits</w:t>
      </w:r>
      <w:r w:rsidRPr="00B35D35">
        <w:t xml:space="preserve"> for the </w:t>
      </w:r>
      <w:r w:rsidR="007B561A">
        <w:t>purpose of remodeling</w:t>
      </w:r>
      <w:r w:rsidR="00E76A71">
        <w:t xml:space="preserve"> or renovating</w:t>
      </w:r>
      <w:r w:rsidR="007B561A">
        <w:t xml:space="preserve"> an existing building, or the purchase of new or used </w:t>
      </w:r>
      <w:r w:rsidR="00804FBF">
        <w:t>equipment</w:t>
      </w:r>
      <w:r w:rsidR="00C45499">
        <w:t>.</w:t>
      </w:r>
      <w:r w:rsidR="008C3CC9">
        <w:t xml:space="preserve">  Loans are based on the availability of funds and are made on a “first come, first served” basis.</w:t>
      </w:r>
    </w:p>
    <w:p w14:paraId="5990F88F" w14:textId="77777777" w:rsidR="00B35D35" w:rsidRPr="00B35D35" w:rsidRDefault="00B35D35" w:rsidP="00BF154B">
      <w:pPr>
        <w:tabs>
          <w:tab w:val="left" w:pos="720"/>
          <w:tab w:val="left" w:pos="1440"/>
          <w:tab w:val="left" w:pos="2160"/>
        </w:tabs>
        <w:jc w:val="both"/>
      </w:pPr>
    </w:p>
    <w:p w14:paraId="299C76CB" w14:textId="2E1C1FFA" w:rsidR="00B35D35" w:rsidRPr="00B35D35" w:rsidRDefault="00B35D35" w:rsidP="00BF154B">
      <w:pPr>
        <w:tabs>
          <w:tab w:val="left" w:pos="720"/>
          <w:tab w:val="left" w:pos="1440"/>
          <w:tab w:val="left" w:pos="2160"/>
        </w:tabs>
        <w:ind w:left="720"/>
        <w:jc w:val="both"/>
      </w:pPr>
      <w:r w:rsidRPr="00B35D35">
        <w:t xml:space="preserve">The OCIC will loan funds at </w:t>
      </w:r>
      <w:r w:rsidR="00B57353">
        <w:t>one</w:t>
      </w:r>
      <w:r w:rsidRPr="00B35D35">
        <w:t xml:space="preserve"> percent (</w:t>
      </w:r>
      <w:r w:rsidR="00B57353">
        <w:t>1</w:t>
      </w:r>
      <w:r w:rsidRPr="00B35D35">
        <w:t xml:space="preserve">%) interest for a maximum of five (5) years.  </w:t>
      </w:r>
      <w:r w:rsidR="00BF0164">
        <w:t xml:space="preserve">The </w:t>
      </w:r>
      <w:r w:rsidR="00B57353">
        <w:t xml:space="preserve">minimum loan amount </w:t>
      </w:r>
      <w:r w:rsidR="00BF0164">
        <w:t>is</w:t>
      </w:r>
      <w:r w:rsidR="00B57353">
        <w:t xml:space="preserve"> $1,000.00</w:t>
      </w:r>
      <w:r w:rsidRPr="00B35D35">
        <w:t>.  The loan will cover a maximum of eighty percent (80%) of the approved costs and</w:t>
      </w:r>
      <w:r w:rsidR="00BF154B">
        <w:t xml:space="preserve"> </w:t>
      </w:r>
      <w:r w:rsidRPr="00B35D35">
        <w:t>to</w:t>
      </w:r>
      <w:r w:rsidR="00E342E4">
        <w:t>, generally,</w:t>
      </w:r>
      <w:r w:rsidRPr="00B35D35">
        <w:t xml:space="preserve"> a maximum of </w:t>
      </w:r>
      <w:r w:rsidR="00B57353">
        <w:t>Ten</w:t>
      </w:r>
      <w:r w:rsidRPr="00B35D35">
        <w:t xml:space="preserve"> Thousand Dollars ($1</w:t>
      </w:r>
      <w:r w:rsidR="00B57353">
        <w:t>0</w:t>
      </w:r>
      <w:r w:rsidRPr="00B35D35">
        <w:t xml:space="preserve">,000.00).  OCIC retains the absolute authority and discretion in determining the amount </w:t>
      </w:r>
      <w:r w:rsidR="00E76A71">
        <w:t xml:space="preserve">and terms </w:t>
      </w:r>
      <w:r w:rsidRPr="00B35D35">
        <w:t xml:space="preserve">of the loan that the applicant shall receive.  Further, OCIC may authorize loans in an amount greater than </w:t>
      </w:r>
      <w:r w:rsidR="00B57353">
        <w:t>Ten</w:t>
      </w:r>
      <w:r w:rsidRPr="00B35D35">
        <w:t xml:space="preserve"> Thousand Dollars ($1</w:t>
      </w:r>
      <w:r w:rsidR="00B57353">
        <w:t>0</w:t>
      </w:r>
      <w:r w:rsidRPr="00B35D35">
        <w:t xml:space="preserve">,000.00) upon a showing of unusual or extraordinary circumstances </w:t>
      </w:r>
      <w:r w:rsidR="00E342E4">
        <w:t>that</w:t>
      </w:r>
      <w:r w:rsidRPr="00B35D35">
        <w:t xml:space="preserve"> necessitate </w:t>
      </w:r>
      <w:r w:rsidR="00E85DBC">
        <w:t>additional expenses.</w:t>
      </w:r>
      <w:r w:rsidRPr="00B35D35">
        <w:t xml:space="preserve"> </w:t>
      </w:r>
    </w:p>
    <w:p w14:paraId="72861259" w14:textId="77777777" w:rsidR="00B35D35" w:rsidRPr="00B35D35" w:rsidRDefault="00B35D35" w:rsidP="00BF154B">
      <w:pPr>
        <w:tabs>
          <w:tab w:val="left" w:pos="720"/>
          <w:tab w:val="left" w:pos="1440"/>
          <w:tab w:val="left" w:pos="2160"/>
        </w:tabs>
        <w:jc w:val="both"/>
      </w:pPr>
    </w:p>
    <w:p w14:paraId="1C7AE0E9" w14:textId="77777777" w:rsidR="00B35D35" w:rsidRPr="00B35D35" w:rsidRDefault="00B35D35" w:rsidP="00BF154B">
      <w:pPr>
        <w:tabs>
          <w:tab w:val="left" w:pos="720"/>
          <w:tab w:val="left" w:pos="1440"/>
          <w:tab w:val="left" w:pos="2160"/>
        </w:tabs>
        <w:ind w:left="720"/>
        <w:jc w:val="both"/>
      </w:pPr>
      <w:r w:rsidRPr="00B35D35">
        <w:t xml:space="preserve">Lastly, the </w:t>
      </w:r>
      <w:r w:rsidR="007B561A">
        <w:t>Oberlin Business</w:t>
      </w:r>
      <w:r w:rsidRPr="00B35D35">
        <w:t xml:space="preserve"> </w:t>
      </w:r>
      <w:r w:rsidR="00C45499">
        <w:t>L</w:t>
      </w:r>
      <w:r w:rsidRPr="00B35D35">
        <w:t xml:space="preserve">oan </w:t>
      </w:r>
      <w:r w:rsidR="00C45499">
        <w:t>P</w:t>
      </w:r>
      <w:r w:rsidRPr="00B35D35">
        <w:t xml:space="preserve">rogram cannot be used for </w:t>
      </w:r>
      <w:r w:rsidR="007B561A">
        <w:t>work</w:t>
      </w:r>
      <w:r w:rsidRPr="00B35D35">
        <w:t xml:space="preserve"> that </w:t>
      </w:r>
      <w:r w:rsidR="00E76A71">
        <w:t>was</w:t>
      </w:r>
      <w:r w:rsidRPr="00B35D35">
        <w:t xml:space="preserve"> started</w:t>
      </w:r>
      <w:r w:rsidR="00E342E4">
        <w:t>,</w:t>
      </w:r>
      <w:r w:rsidRPr="00B35D35">
        <w:t xml:space="preserve"> or </w:t>
      </w:r>
      <w:r w:rsidR="00E76A71">
        <w:t>for equipment that was</w:t>
      </w:r>
      <w:r w:rsidR="007B561A">
        <w:t xml:space="preserve"> purchased</w:t>
      </w:r>
      <w:r w:rsidR="004E6F1A">
        <w:t xml:space="preserve"> </w:t>
      </w:r>
      <w:r w:rsidR="005C0F0F">
        <w:t>prior to approval</w:t>
      </w:r>
      <w:r w:rsidRPr="00B35D35">
        <w:t xml:space="preserve"> and </w:t>
      </w:r>
      <w:r w:rsidR="00BC1076">
        <w:t xml:space="preserve">the </w:t>
      </w:r>
      <w:r w:rsidRPr="00B35D35">
        <w:t xml:space="preserve">loan documents </w:t>
      </w:r>
      <w:r w:rsidR="00BC1076">
        <w:t>being fully executed</w:t>
      </w:r>
      <w:r w:rsidRPr="00B35D35">
        <w:t>.</w:t>
      </w:r>
    </w:p>
    <w:p w14:paraId="311318CC" w14:textId="77777777" w:rsidR="00BF154B" w:rsidRDefault="00BF154B" w:rsidP="00BF154B">
      <w:pPr>
        <w:tabs>
          <w:tab w:val="left" w:pos="720"/>
          <w:tab w:val="left" w:pos="1440"/>
          <w:tab w:val="left" w:pos="2160"/>
        </w:tabs>
        <w:jc w:val="both"/>
      </w:pPr>
    </w:p>
    <w:p w14:paraId="44AB0EE5" w14:textId="77777777" w:rsidR="00B35D35" w:rsidRPr="00B35D35" w:rsidRDefault="00B35D35" w:rsidP="00BF154B">
      <w:pPr>
        <w:tabs>
          <w:tab w:val="left" w:pos="-1440"/>
          <w:tab w:val="left" w:pos="720"/>
          <w:tab w:val="left" w:pos="1440"/>
          <w:tab w:val="left" w:pos="2160"/>
        </w:tabs>
        <w:ind w:left="720" w:hanging="720"/>
        <w:jc w:val="both"/>
      </w:pPr>
      <w:r w:rsidRPr="00B35D35">
        <w:rPr>
          <w:b/>
          <w:bCs/>
        </w:rPr>
        <w:t>III.</w:t>
      </w:r>
      <w:r w:rsidRPr="00B35D35">
        <w:rPr>
          <w:b/>
          <w:bCs/>
        </w:rPr>
        <w:tab/>
      </w:r>
      <w:r w:rsidRPr="00B35D35">
        <w:rPr>
          <w:b/>
          <w:bCs/>
          <w:u w:val="single"/>
        </w:rPr>
        <w:t>ELIGIB</w:t>
      </w:r>
      <w:r w:rsidR="00A4389E">
        <w:rPr>
          <w:b/>
          <w:bCs/>
          <w:u w:val="single"/>
        </w:rPr>
        <w:t>ILITY</w:t>
      </w:r>
    </w:p>
    <w:p w14:paraId="71673749" w14:textId="77777777" w:rsidR="00B35D35" w:rsidRPr="00B35D35" w:rsidRDefault="00B35D35" w:rsidP="00BF154B">
      <w:pPr>
        <w:tabs>
          <w:tab w:val="left" w:pos="720"/>
          <w:tab w:val="left" w:pos="1440"/>
          <w:tab w:val="left" w:pos="2160"/>
        </w:tabs>
        <w:jc w:val="both"/>
      </w:pPr>
    </w:p>
    <w:p w14:paraId="1FC0F265" w14:textId="2FA3D498" w:rsidR="00B35D35" w:rsidRPr="00B35D35" w:rsidRDefault="00B35D35" w:rsidP="00BF154B">
      <w:pPr>
        <w:tabs>
          <w:tab w:val="left" w:pos="720"/>
          <w:tab w:val="left" w:pos="1440"/>
          <w:tab w:val="left" w:pos="2160"/>
        </w:tabs>
        <w:ind w:left="720"/>
        <w:jc w:val="both"/>
      </w:pPr>
      <w:r w:rsidRPr="00B35D35">
        <w:t xml:space="preserve">Eligible </w:t>
      </w:r>
      <w:r w:rsidR="00A4389E">
        <w:t xml:space="preserve">loan program </w:t>
      </w:r>
      <w:r w:rsidRPr="00B35D35">
        <w:t>participants</w:t>
      </w:r>
      <w:r w:rsidR="008C3CC9">
        <w:t xml:space="preserve"> </w:t>
      </w:r>
      <w:r w:rsidRPr="00B35D35">
        <w:t>include owners of buildings or business</w:t>
      </w:r>
      <w:r w:rsidR="002716EE">
        <w:t>es</w:t>
      </w:r>
      <w:r w:rsidRPr="00B35D35">
        <w:t xml:space="preserve"> </w:t>
      </w:r>
      <w:r w:rsidR="002716EE">
        <w:t>located within the city limits of the City of Oberlin and zoned C-1, C-2, C-3, or M-1 by the Oberlin Zoning Code.</w:t>
      </w:r>
      <w:r w:rsidRPr="00B35D35">
        <w:t xml:space="preserve">  The OCIC reserves the right to request such documentation as to ownership of the structure </w:t>
      </w:r>
      <w:r w:rsidR="002716EE">
        <w:t xml:space="preserve">or business </w:t>
      </w:r>
      <w:r w:rsidRPr="00B35D35">
        <w:t xml:space="preserve">for which the </w:t>
      </w:r>
      <w:r w:rsidR="002716EE">
        <w:t xml:space="preserve">loan </w:t>
      </w:r>
      <w:r w:rsidRPr="00B35D35">
        <w:t xml:space="preserve">is </w:t>
      </w:r>
      <w:r w:rsidR="002716EE">
        <w:t>requested</w:t>
      </w:r>
      <w:r w:rsidRPr="00B35D35">
        <w:t xml:space="preserve"> as the OCIC deems necessary and in the case of business owners, authorization by the property owner to file the application.  </w:t>
      </w:r>
      <w:r w:rsidR="002D0BF8">
        <w:t xml:space="preserve">If </w:t>
      </w:r>
      <w:r w:rsidR="002D0BF8">
        <w:lastRenderedPageBreak/>
        <w:t xml:space="preserve">the </w:t>
      </w:r>
      <w:r w:rsidRPr="00B35D35">
        <w:t xml:space="preserve">applicant </w:t>
      </w:r>
      <w:r w:rsidR="002D0BF8">
        <w:t xml:space="preserve">does not </w:t>
      </w:r>
      <w:r w:rsidRPr="00B35D35">
        <w:t xml:space="preserve">fully cooperate with OCIC in this regard </w:t>
      </w:r>
      <w:r w:rsidR="00133A21">
        <w:t>the application will no longer be considered</w:t>
      </w:r>
      <w:r w:rsidRPr="00B35D35">
        <w:t>.</w:t>
      </w:r>
    </w:p>
    <w:p w14:paraId="481FBE5E" w14:textId="77777777" w:rsidR="00B35D35" w:rsidRPr="00B35D35" w:rsidRDefault="00B35D35" w:rsidP="00BF154B">
      <w:pPr>
        <w:tabs>
          <w:tab w:val="left" w:pos="720"/>
          <w:tab w:val="left" w:pos="1440"/>
          <w:tab w:val="left" w:pos="2160"/>
        </w:tabs>
        <w:jc w:val="both"/>
        <w:rPr>
          <w:b/>
          <w:bCs/>
        </w:rPr>
      </w:pPr>
    </w:p>
    <w:p w14:paraId="04D70667" w14:textId="77777777" w:rsidR="00B35D35" w:rsidRPr="00B35D35" w:rsidRDefault="00B35D35" w:rsidP="00BF154B">
      <w:pPr>
        <w:tabs>
          <w:tab w:val="left" w:pos="-1440"/>
          <w:tab w:val="left" w:pos="720"/>
          <w:tab w:val="left" w:pos="1440"/>
          <w:tab w:val="left" w:pos="2160"/>
        </w:tabs>
        <w:ind w:left="720" w:hanging="720"/>
        <w:jc w:val="both"/>
        <w:rPr>
          <w:u w:val="single"/>
        </w:rPr>
      </w:pPr>
      <w:r w:rsidRPr="00B35D35">
        <w:rPr>
          <w:b/>
          <w:bCs/>
        </w:rPr>
        <w:t>IV.</w:t>
      </w:r>
      <w:r w:rsidRPr="00B35D35">
        <w:rPr>
          <w:b/>
          <w:bCs/>
        </w:rPr>
        <w:tab/>
      </w:r>
      <w:r w:rsidRPr="00B35D35">
        <w:rPr>
          <w:b/>
          <w:bCs/>
          <w:u w:val="single"/>
        </w:rPr>
        <w:t>WHERE TO FILE</w:t>
      </w:r>
    </w:p>
    <w:p w14:paraId="481D4042" w14:textId="77777777" w:rsidR="00B35D35" w:rsidRPr="00B35D35" w:rsidRDefault="00B35D35" w:rsidP="00BF154B">
      <w:pPr>
        <w:tabs>
          <w:tab w:val="left" w:pos="720"/>
          <w:tab w:val="left" w:pos="1440"/>
          <w:tab w:val="left" w:pos="2160"/>
        </w:tabs>
        <w:jc w:val="both"/>
      </w:pPr>
    </w:p>
    <w:p w14:paraId="25370F93" w14:textId="197BF5FD" w:rsidR="00B35D35" w:rsidRPr="00B35D35" w:rsidRDefault="00B35D35" w:rsidP="00BF154B">
      <w:pPr>
        <w:tabs>
          <w:tab w:val="left" w:pos="720"/>
          <w:tab w:val="left" w:pos="1440"/>
          <w:tab w:val="left" w:pos="2160"/>
        </w:tabs>
        <w:ind w:left="720"/>
        <w:jc w:val="both"/>
      </w:pPr>
      <w:r w:rsidRPr="00B35D35">
        <w:t xml:space="preserve">Applications </w:t>
      </w:r>
      <w:r w:rsidR="00E76A71">
        <w:t>for</w:t>
      </w:r>
      <w:r w:rsidRPr="00B35D35">
        <w:t xml:space="preserve"> the </w:t>
      </w:r>
      <w:r w:rsidR="002716EE">
        <w:t>Oberlin Business</w:t>
      </w:r>
      <w:r w:rsidRPr="00B35D35">
        <w:t xml:space="preserve"> Loan Program must be submitted on the prescribed form with all pertinent documentation provided.  The application must be submitted to the </w:t>
      </w:r>
      <w:r w:rsidR="00A4389E">
        <w:t xml:space="preserve">Secretary of the </w:t>
      </w:r>
      <w:r w:rsidRPr="00B35D35">
        <w:t xml:space="preserve">OCIC at </w:t>
      </w:r>
      <w:r w:rsidR="00A4389E">
        <w:t>Old City Hall</w:t>
      </w:r>
      <w:r w:rsidRPr="00B35D35">
        <w:t xml:space="preserve">, </w:t>
      </w:r>
      <w:r w:rsidR="00A4389E">
        <w:t>69</w:t>
      </w:r>
      <w:r w:rsidRPr="00B35D35">
        <w:t xml:space="preserve"> South Main Street, Oberlin, Ohio, during </w:t>
      </w:r>
      <w:r w:rsidR="008C3CC9">
        <w:t>regular business hours</w:t>
      </w:r>
      <w:r w:rsidRPr="00B35D35">
        <w:t xml:space="preserve"> of 8:</w:t>
      </w:r>
      <w:r w:rsidR="00A4389E">
        <w:t>00</w:t>
      </w:r>
      <w:r w:rsidRPr="00B35D35">
        <w:t xml:space="preserve"> a.m. to </w:t>
      </w:r>
      <w:r w:rsidR="00A4389E">
        <w:t>4</w:t>
      </w:r>
      <w:r w:rsidRPr="00B35D35">
        <w:t>:</w:t>
      </w:r>
      <w:r w:rsidR="00A4389E">
        <w:t>3</w:t>
      </w:r>
      <w:r w:rsidRPr="00B35D35">
        <w:t xml:space="preserve">0 p.m., Monday through Friday.  The application shall be </w:t>
      </w:r>
      <w:r w:rsidR="00A4389E">
        <w:t>“</w:t>
      </w:r>
      <w:r w:rsidRPr="00B35D35">
        <w:t>date-stamped</w:t>
      </w:r>
      <w:r w:rsidR="00A4389E">
        <w:t>”</w:t>
      </w:r>
      <w:r w:rsidRPr="00B35D35">
        <w:t xml:space="preserve"> upon receipt.</w:t>
      </w:r>
      <w:r w:rsidR="00133A21">
        <w:t xml:space="preserve">  Arrangements can also be made to send the application and documentation via electronic mail by calling the </w:t>
      </w:r>
      <w:r w:rsidR="00F92534">
        <w:t xml:space="preserve">Secretary of the OCIC </w:t>
      </w:r>
      <w:r w:rsidR="00133A21">
        <w:t>at 440-775-7250.</w:t>
      </w:r>
    </w:p>
    <w:p w14:paraId="4C5D4DF2" w14:textId="77777777" w:rsidR="00B35D35" w:rsidRPr="00B35D35" w:rsidRDefault="00B35D35" w:rsidP="00BF154B">
      <w:pPr>
        <w:tabs>
          <w:tab w:val="left" w:pos="720"/>
          <w:tab w:val="left" w:pos="1440"/>
          <w:tab w:val="left" w:pos="2160"/>
        </w:tabs>
        <w:jc w:val="both"/>
      </w:pPr>
    </w:p>
    <w:p w14:paraId="32842B0F" w14:textId="77777777" w:rsidR="00B35D35" w:rsidRPr="00B35D35" w:rsidRDefault="00B35D35" w:rsidP="00BF154B">
      <w:pPr>
        <w:numPr>
          <w:ilvl w:val="0"/>
          <w:numId w:val="3"/>
        </w:numPr>
        <w:tabs>
          <w:tab w:val="left" w:pos="-1440"/>
          <w:tab w:val="left" w:pos="720"/>
          <w:tab w:val="left" w:pos="1440"/>
          <w:tab w:val="left" w:pos="2160"/>
        </w:tabs>
        <w:jc w:val="both"/>
        <w:rPr>
          <w:b/>
          <w:u w:val="single"/>
        </w:rPr>
      </w:pPr>
      <w:r w:rsidRPr="00B35D35">
        <w:rPr>
          <w:b/>
          <w:u w:val="single"/>
        </w:rPr>
        <w:t>CONTENTS OF APPLICATION</w:t>
      </w:r>
    </w:p>
    <w:p w14:paraId="1374B8BE" w14:textId="77777777" w:rsidR="00B35D35" w:rsidRPr="00B35D35" w:rsidRDefault="00B35D35" w:rsidP="00BF154B">
      <w:pPr>
        <w:tabs>
          <w:tab w:val="left" w:pos="720"/>
          <w:tab w:val="left" w:pos="1440"/>
          <w:tab w:val="left" w:pos="2160"/>
        </w:tabs>
        <w:jc w:val="both"/>
      </w:pPr>
    </w:p>
    <w:p w14:paraId="7FDFFFC6" w14:textId="1BF91120" w:rsidR="00B35D35" w:rsidRPr="00B35D35" w:rsidRDefault="00B35D35" w:rsidP="00BF154B">
      <w:pPr>
        <w:tabs>
          <w:tab w:val="left" w:pos="720"/>
          <w:tab w:val="left" w:pos="1440"/>
          <w:tab w:val="left" w:pos="2160"/>
        </w:tabs>
        <w:ind w:left="720"/>
        <w:jc w:val="both"/>
      </w:pPr>
      <w:r w:rsidRPr="00B35D35">
        <w:t xml:space="preserve">The application shall be fully completed with all requested information provided with same.  </w:t>
      </w:r>
      <w:r w:rsidR="002716EE">
        <w:t>If applicable, t</w:t>
      </w:r>
      <w:r w:rsidRPr="00B35D35">
        <w:t xml:space="preserve">he application shall be accompanied by an architectural rendering of the </w:t>
      </w:r>
      <w:r w:rsidR="002716EE">
        <w:t>proposed renovations</w:t>
      </w:r>
      <w:r w:rsidRPr="00B35D35">
        <w:t xml:space="preserve">, drawn to scale, which shall include all proposed signage and color schemes.  The application shall include verification of </w:t>
      </w:r>
      <w:r w:rsidR="00B57353">
        <w:t>Planning Commission approval if required</w:t>
      </w:r>
      <w:r w:rsidRPr="00B35D35">
        <w:t xml:space="preserve">.  The application shall also be accompanied by </w:t>
      </w:r>
      <w:r w:rsidR="00133A21">
        <w:t>two</w:t>
      </w:r>
      <w:r w:rsidR="002107F0">
        <w:t xml:space="preserve"> (</w:t>
      </w:r>
      <w:r w:rsidR="00133A21">
        <w:t>2</w:t>
      </w:r>
      <w:r w:rsidR="002107F0">
        <w:t>)</w:t>
      </w:r>
      <w:r w:rsidRPr="00B35D35">
        <w:t xml:space="preserve"> </w:t>
      </w:r>
      <w:proofErr w:type="spellStart"/>
      <w:r w:rsidRPr="00B35D35">
        <w:t>bonafide</w:t>
      </w:r>
      <w:proofErr w:type="spellEnd"/>
      <w:r w:rsidRPr="00B35D35">
        <w:t xml:space="preserve"> estimate</w:t>
      </w:r>
      <w:r w:rsidR="002107F0">
        <w:t>s</w:t>
      </w:r>
      <w:r w:rsidRPr="00B35D35">
        <w:t xml:space="preserve"> of the cost of the proposed </w:t>
      </w:r>
      <w:r w:rsidR="00454407">
        <w:t>renovations and/or equipment</w:t>
      </w:r>
      <w:r w:rsidRPr="00B35D35">
        <w:t xml:space="preserve">, which shall be sufficiently specific to allow the OCIC to </w:t>
      </w:r>
      <w:r w:rsidR="002107F0">
        <w:t xml:space="preserve">compare costs and to </w:t>
      </w:r>
      <w:r w:rsidRPr="00B35D35">
        <w:t xml:space="preserve">review the materials proposed to be used in the project.  </w:t>
      </w:r>
    </w:p>
    <w:p w14:paraId="4F645C52" w14:textId="77777777" w:rsidR="00B35D35" w:rsidRPr="00B35D35" w:rsidRDefault="00B35D35" w:rsidP="00BF154B">
      <w:pPr>
        <w:tabs>
          <w:tab w:val="left" w:pos="720"/>
          <w:tab w:val="left" w:pos="1440"/>
          <w:tab w:val="left" w:pos="2160"/>
        </w:tabs>
        <w:jc w:val="both"/>
      </w:pPr>
    </w:p>
    <w:p w14:paraId="58368656" w14:textId="77777777" w:rsidR="00B35D35" w:rsidRPr="00B35D35" w:rsidRDefault="00B35D35" w:rsidP="00BF154B">
      <w:pPr>
        <w:tabs>
          <w:tab w:val="left" w:pos="720"/>
          <w:tab w:val="left" w:pos="1440"/>
          <w:tab w:val="left" w:pos="2160"/>
        </w:tabs>
        <w:ind w:left="720"/>
        <w:jc w:val="both"/>
      </w:pPr>
      <w:r w:rsidRPr="00B35D35">
        <w:t>OCIC reserves the right to request additional information if it deems the application information is not sufficient to make a decision upon the loan.  Any refusal by the applicant to fully cooperate with the OCIC concerning any request for additional information shall be cause for immediate rejection of the application.</w:t>
      </w:r>
    </w:p>
    <w:p w14:paraId="3ECC7532" w14:textId="77777777" w:rsidR="00B35D35" w:rsidRPr="00B35D35" w:rsidRDefault="00B35D35" w:rsidP="00BF154B">
      <w:pPr>
        <w:tabs>
          <w:tab w:val="left" w:pos="720"/>
          <w:tab w:val="left" w:pos="1440"/>
          <w:tab w:val="left" w:pos="2160"/>
        </w:tabs>
        <w:jc w:val="both"/>
      </w:pPr>
    </w:p>
    <w:p w14:paraId="44B8E4D7" w14:textId="77777777" w:rsidR="00B35D35" w:rsidRPr="00B35D35" w:rsidRDefault="00B35D35" w:rsidP="00BF154B">
      <w:pPr>
        <w:tabs>
          <w:tab w:val="left" w:pos="-1440"/>
          <w:tab w:val="left" w:pos="720"/>
          <w:tab w:val="left" w:pos="1440"/>
          <w:tab w:val="left" w:pos="2160"/>
        </w:tabs>
        <w:ind w:left="720" w:hanging="720"/>
        <w:jc w:val="both"/>
      </w:pPr>
      <w:r w:rsidRPr="00B35D35">
        <w:rPr>
          <w:b/>
          <w:bCs/>
        </w:rPr>
        <w:t>VI</w:t>
      </w:r>
      <w:r w:rsidRPr="00B35D35">
        <w:t>.</w:t>
      </w:r>
      <w:r w:rsidRPr="00B35D35">
        <w:tab/>
      </w:r>
      <w:r w:rsidRPr="00B35D35">
        <w:rPr>
          <w:b/>
          <w:bCs/>
          <w:u w:val="single"/>
        </w:rPr>
        <w:t>APPROVAL PROCEDURE</w:t>
      </w:r>
    </w:p>
    <w:p w14:paraId="042FF89B" w14:textId="77777777" w:rsidR="00B35D35" w:rsidRPr="00B35D35" w:rsidRDefault="00B35D35" w:rsidP="00BF154B">
      <w:pPr>
        <w:tabs>
          <w:tab w:val="left" w:pos="720"/>
          <w:tab w:val="left" w:pos="1440"/>
          <w:tab w:val="left" w:pos="2160"/>
        </w:tabs>
        <w:jc w:val="both"/>
      </w:pPr>
    </w:p>
    <w:p w14:paraId="3F610662" w14:textId="77777777" w:rsidR="008C3CC9" w:rsidRDefault="00B35D35" w:rsidP="00BF154B">
      <w:pPr>
        <w:tabs>
          <w:tab w:val="left" w:pos="720"/>
          <w:tab w:val="left" w:pos="1440"/>
          <w:tab w:val="left" w:pos="2160"/>
        </w:tabs>
        <w:ind w:left="720"/>
        <w:jc w:val="both"/>
      </w:pPr>
      <w:r w:rsidRPr="00B35D35">
        <w:t xml:space="preserve">Applicants shall be processed in the order that they are received by OCIC.  Applications will be deemed received as of the date that they are submitted </w:t>
      </w:r>
      <w:r w:rsidR="00744114">
        <w:t xml:space="preserve">to the Secretary of the OCIC </w:t>
      </w:r>
      <w:r w:rsidRPr="00B35D35">
        <w:t xml:space="preserve">at </w:t>
      </w:r>
      <w:r w:rsidR="00744114">
        <w:t>Old City Hall</w:t>
      </w:r>
      <w:r w:rsidRPr="00B35D35">
        <w:t xml:space="preserve">.  As the funds available for these loans are limited, requests will be processed on a </w:t>
      </w:r>
      <w:r w:rsidR="00744114">
        <w:t>“</w:t>
      </w:r>
      <w:r w:rsidRPr="00B35D35">
        <w:t xml:space="preserve">first </w:t>
      </w:r>
      <w:r w:rsidR="00744114">
        <w:t>come</w:t>
      </w:r>
      <w:r w:rsidR="008C3CC9">
        <w:t>,</w:t>
      </w:r>
      <w:r w:rsidR="00744114">
        <w:t xml:space="preserve"> first served”</w:t>
      </w:r>
      <w:r w:rsidRPr="00B35D35">
        <w:t xml:space="preserve"> basis, until the loan funds are exhausted.  The OCIC will appoint a Committee of its members to review the applications and to make a recommendation on the same.  The OCIC has the absolute authority to accept or reject any </w:t>
      </w:r>
      <w:r w:rsidR="00454407">
        <w:t>application</w:t>
      </w:r>
      <w:r w:rsidRPr="00B35D35">
        <w:t xml:space="preserve"> </w:t>
      </w:r>
      <w:r w:rsidR="00454407">
        <w:t>that</w:t>
      </w:r>
      <w:r w:rsidRPr="00B35D35">
        <w:t xml:space="preserve"> the Committee </w:t>
      </w:r>
      <w:r w:rsidR="00D1078C">
        <w:t>considers to be</w:t>
      </w:r>
      <w:r w:rsidR="00E85DBC">
        <w:t xml:space="preserve"> unacceptable.</w:t>
      </w:r>
      <w:r w:rsidRPr="00B35D35">
        <w:t xml:space="preserve">  The decision of the </w:t>
      </w:r>
      <w:r w:rsidR="00454407">
        <w:t>OCIC</w:t>
      </w:r>
      <w:r w:rsidRPr="00B35D35">
        <w:t xml:space="preserve"> shall be final.  </w:t>
      </w:r>
    </w:p>
    <w:p w14:paraId="083EC0A9" w14:textId="77777777" w:rsidR="008C3CC9" w:rsidRDefault="008C3CC9" w:rsidP="00BF154B">
      <w:pPr>
        <w:tabs>
          <w:tab w:val="left" w:pos="720"/>
          <w:tab w:val="left" w:pos="1440"/>
          <w:tab w:val="left" w:pos="2160"/>
        </w:tabs>
        <w:ind w:left="720"/>
        <w:jc w:val="both"/>
      </w:pPr>
    </w:p>
    <w:p w14:paraId="6A71CBD0" w14:textId="77777777" w:rsidR="00B35D35" w:rsidRPr="00B35D35" w:rsidRDefault="00B35D35" w:rsidP="00BF154B">
      <w:pPr>
        <w:tabs>
          <w:tab w:val="left" w:pos="720"/>
          <w:tab w:val="left" w:pos="1440"/>
          <w:tab w:val="left" w:pos="2160"/>
        </w:tabs>
        <w:ind w:left="720"/>
        <w:jc w:val="both"/>
      </w:pPr>
      <w:r w:rsidRPr="00B35D35">
        <w:t xml:space="preserve">Any revision to the </w:t>
      </w:r>
      <w:r w:rsidR="00392060">
        <w:t>application</w:t>
      </w:r>
      <w:r w:rsidRPr="00B35D35">
        <w:t xml:space="preserve"> must be approved by the </w:t>
      </w:r>
      <w:r w:rsidR="00E85DBC">
        <w:t>OCIC Loan Committee.</w:t>
      </w:r>
      <w:r w:rsidRPr="00B35D35">
        <w:t xml:space="preserve">  The OCIC Loan Committee shall recommend to the full OCIC Board the amount of </w:t>
      </w:r>
      <w:r w:rsidR="00744114">
        <w:t xml:space="preserve">the </w:t>
      </w:r>
      <w:r w:rsidRPr="00B35D35">
        <w:t>loan that the applicant shall receive, if any, and the other terms and conditions of the loan.</w:t>
      </w:r>
    </w:p>
    <w:p w14:paraId="2AA4E226" w14:textId="77777777" w:rsidR="00BF154B" w:rsidRDefault="00BF154B" w:rsidP="00BF154B">
      <w:pPr>
        <w:tabs>
          <w:tab w:val="left" w:pos="-1440"/>
          <w:tab w:val="left" w:pos="720"/>
          <w:tab w:val="left" w:pos="1440"/>
          <w:tab w:val="left" w:pos="2160"/>
        </w:tabs>
        <w:ind w:left="720" w:hanging="720"/>
        <w:jc w:val="both"/>
        <w:rPr>
          <w:b/>
          <w:bCs/>
        </w:rPr>
      </w:pPr>
    </w:p>
    <w:p w14:paraId="1284A1C0" w14:textId="77777777" w:rsidR="00B35D35" w:rsidRPr="00B35D35" w:rsidRDefault="00B35D35" w:rsidP="00BF154B">
      <w:pPr>
        <w:tabs>
          <w:tab w:val="left" w:pos="-1440"/>
          <w:tab w:val="left" w:pos="720"/>
          <w:tab w:val="left" w:pos="1440"/>
          <w:tab w:val="left" w:pos="2160"/>
        </w:tabs>
        <w:ind w:left="720" w:hanging="720"/>
        <w:jc w:val="both"/>
        <w:rPr>
          <w:u w:val="single"/>
        </w:rPr>
      </w:pPr>
      <w:r w:rsidRPr="00B35D35">
        <w:rPr>
          <w:b/>
          <w:bCs/>
        </w:rPr>
        <w:t>VII.</w:t>
      </w:r>
      <w:r w:rsidRPr="00B35D35">
        <w:rPr>
          <w:b/>
          <w:bCs/>
        </w:rPr>
        <w:tab/>
      </w:r>
      <w:r w:rsidRPr="00B35D35">
        <w:rPr>
          <w:b/>
          <w:bCs/>
          <w:u w:val="single"/>
        </w:rPr>
        <w:t>TERMS AND CONDITIONS OF THE LOAN</w:t>
      </w:r>
    </w:p>
    <w:p w14:paraId="053E0358" w14:textId="77777777" w:rsidR="00B35D35" w:rsidRPr="00B35D35" w:rsidRDefault="00B35D35" w:rsidP="00BF154B">
      <w:pPr>
        <w:tabs>
          <w:tab w:val="left" w:pos="720"/>
          <w:tab w:val="left" w:pos="1440"/>
          <w:tab w:val="left" w:pos="2160"/>
        </w:tabs>
        <w:jc w:val="both"/>
      </w:pPr>
    </w:p>
    <w:p w14:paraId="3712EA1C" w14:textId="77777777" w:rsidR="00B35D35" w:rsidRPr="00B35D35" w:rsidRDefault="00B35D35" w:rsidP="00BF154B">
      <w:pPr>
        <w:tabs>
          <w:tab w:val="left" w:pos="720"/>
          <w:tab w:val="left" w:pos="1440"/>
          <w:tab w:val="left" w:pos="2160"/>
        </w:tabs>
        <w:ind w:left="720"/>
        <w:jc w:val="both"/>
      </w:pPr>
      <w:r w:rsidRPr="00B35D35">
        <w:t xml:space="preserve">Once an applicant has been successful in obtaining approval from the OCIC Board for a loan under the </w:t>
      </w:r>
      <w:r w:rsidR="00454407">
        <w:t>Oberlin Business</w:t>
      </w:r>
      <w:r w:rsidRPr="00B35D35">
        <w:t xml:space="preserve"> Loan Program, the applicant shall execute a loan agreement which shall address the following conditions:</w:t>
      </w:r>
    </w:p>
    <w:p w14:paraId="6BAC1547" w14:textId="77777777" w:rsidR="00B35D35" w:rsidRPr="00B35D35" w:rsidRDefault="00B35D35" w:rsidP="00BF154B">
      <w:pPr>
        <w:tabs>
          <w:tab w:val="left" w:pos="720"/>
          <w:tab w:val="left" w:pos="1440"/>
          <w:tab w:val="left" w:pos="2160"/>
        </w:tabs>
        <w:jc w:val="both"/>
      </w:pPr>
    </w:p>
    <w:p w14:paraId="43B92E38" w14:textId="77777777" w:rsidR="00BF154B" w:rsidRDefault="00BF154B" w:rsidP="00D1078C">
      <w:pPr>
        <w:tabs>
          <w:tab w:val="left" w:pos="720"/>
          <w:tab w:val="left" w:pos="1440"/>
          <w:tab w:val="left" w:pos="2160"/>
        </w:tabs>
        <w:ind w:left="1440" w:hanging="1440"/>
        <w:jc w:val="both"/>
      </w:pPr>
      <w:r>
        <w:tab/>
      </w:r>
      <w:r w:rsidRPr="00BF154B">
        <w:rPr>
          <w:bCs/>
        </w:rPr>
        <w:t>1.</w:t>
      </w:r>
      <w:r>
        <w:rPr>
          <w:b/>
          <w:bCs/>
        </w:rPr>
        <w:tab/>
      </w:r>
      <w:r w:rsidR="002259C3">
        <w:t>The l</w:t>
      </w:r>
      <w:r>
        <w:t>oan amount</w:t>
      </w:r>
      <w:r w:rsidR="002259C3">
        <w:t>, which</w:t>
      </w:r>
      <w:r>
        <w:t xml:space="preserve"> is </w:t>
      </w:r>
      <w:r w:rsidR="003D76A4">
        <w:t xml:space="preserve">generally no more than </w:t>
      </w:r>
      <w:r>
        <w:t>$1</w:t>
      </w:r>
      <w:r w:rsidR="00B57353">
        <w:t>0</w:t>
      </w:r>
      <w:r>
        <w:t>,000.00</w:t>
      </w:r>
      <w:r w:rsidR="00454407">
        <w:t xml:space="preserve">, unless </w:t>
      </w:r>
      <w:r w:rsidR="003D76A4">
        <w:t xml:space="preserve">the OCIC </w:t>
      </w:r>
      <w:r w:rsidR="003D76A4">
        <w:lastRenderedPageBreak/>
        <w:t>Board</w:t>
      </w:r>
      <w:r w:rsidR="00F94243">
        <w:t xml:space="preserve"> finds </w:t>
      </w:r>
      <w:r w:rsidR="00B57353">
        <w:t xml:space="preserve">a </w:t>
      </w:r>
      <w:r w:rsidR="00F94243">
        <w:t>compelling reason to exceed this amount</w:t>
      </w:r>
      <w:r>
        <w:t>.</w:t>
      </w:r>
    </w:p>
    <w:p w14:paraId="322EE3B3" w14:textId="77777777" w:rsidR="00BF154B" w:rsidRDefault="00BF154B" w:rsidP="00BF154B">
      <w:pPr>
        <w:tabs>
          <w:tab w:val="left" w:pos="720"/>
          <w:tab w:val="left" w:pos="1440"/>
          <w:tab w:val="left" w:pos="2160"/>
        </w:tabs>
        <w:jc w:val="both"/>
      </w:pPr>
    </w:p>
    <w:p w14:paraId="4BE21D33" w14:textId="77777777" w:rsidR="00BF154B" w:rsidRDefault="00BF154B" w:rsidP="00744114">
      <w:pPr>
        <w:tabs>
          <w:tab w:val="left" w:pos="-1440"/>
          <w:tab w:val="left" w:pos="720"/>
          <w:tab w:val="left" w:pos="1440"/>
          <w:tab w:val="left" w:pos="2160"/>
        </w:tabs>
        <w:ind w:left="1440" w:hanging="720"/>
        <w:jc w:val="both"/>
      </w:pPr>
      <w:r>
        <w:t>2.</w:t>
      </w:r>
      <w:r>
        <w:tab/>
      </w:r>
      <w:r w:rsidRPr="00B35D35">
        <w:t xml:space="preserve">The loan proceeds shall be used </w:t>
      </w:r>
      <w:r w:rsidR="00392060">
        <w:t xml:space="preserve">exclusively </w:t>
      </w:r>
      <w:r w:rsidRPr="00B35D35">
        <w:t xml:space="preserve">for the </w:t>
      </w:r>
      <w:r w:rsidR="00A6182D">
        <w:t>remodeling</w:t>
      </w:r>
      <w:r w:rsidR="00392060">
        <w:t>/renovation</w:t>
      </w:r>
      <w:r w:rsidRPr="00B35D35">
        <w:t xml:space="preserve"> of building</w:t>
      </w:r>
      <w:r w:rsidR="00A6182D">
        <w:t xml:space="preserve">s, or for the purchase of new or used equipment for businesses located within the city limits </w:t>
      </w:r>
      <w:r w:rsidRPr="00B35D35">
        <w:t>of Oberlin.</w:t>
      </w:r>
    </w:p>
    <w:p w14:paraId="3C86F8D5" w14:textId="77777777" w:rsidR="00BF154B" w:rsidRDefault="00BF154B" w:rsidP="00BF154B">
      <w:pPr>
        <w:tabs>
          <w:tab w:val="left" w:pos="-1440"/>
          <w:tab w:val="left" w:pos="720"/>
          <w:tab w:val="left" w:pos="1440"/>
          <w:tab w:val="left" w:pos="2160"/>
        </w:tabs>
        <w:ind w:left="720"/>
        <w:jc w:val="both"/>
      </w:pPr>
    </w:p>
    <w:p w14:paraId="2104CBE9" w14:textId="77777777" w:rsidR="00BF154B" w:rsidRPr="00B35D35" w:rsidRDefault="00BF154B" w:rsidP="00BF154B">
      <w:pPr>
        <w:tabs>
          <w:tab w:val="left" w:pos="-1440"/>
          <w:tab w:val="left" w:pos="720"/>
          <w:tab w:val="left" w:pos="1440"/>
          <w:tab w:val="left" w:pos="2160"/>
        </w:tabs>
        <w:ind w:left="1440" w:hanging="720"/>
        <w:jc w:val="both"/>
      </w:pPr>
      <w:r>
        <w:t>3.</w:t>
      </w:r>
      <w:r>
        <w:tab/>
      </w:r>
      <w:r w:rsidRPr="00B35D35">
        <w:t>The applicant certifies to the OCIC that it is the fee simple title holder of the property upon which the loan proceeds are being expended or in the case of a business</w:t>
      </w:r>
      <w:r w:rsidR="00744114">
        <w:t xml:space="preserve"> owner</w:t>
      </w:r>
      <w:r w:rsidRPr="00B35D35">
        <w:t>, that the property owner has authorized the application.</w:t>
      </w:r>
    </w:p>
    <w:p w14:paraId="500F7CE4" w14:textId="77777777" w:rsidR="00BF154B" w:rsidRDefault="00BF154B" w:rsidP="00BF154B">
      <w:pPr>
        <w:tabs>
          <w:tab w:val="left" w:pos="-1440"/>
          <w:tab w:val="left" w:pos="720"/>
          <w:tab w:val="left" w:pos="1440"/>
          <w:tab w:val="left" w:pos="2160"/>
        </w:tabs>
        <w:ind w:left="1440" w:hanging="720"/>
        <w:jc w:val="both"/>
      </w:pPr>
    </w:p>
    <w:p w14:paraId="7D370919" w14:textId="77777777" w:rsidR="00BF154B" w:rsidRPr="00B35D35" w:rsidRDefault="00BF154B" w:rsidP="00BF154B">
      <w:pPr>
        <w:tabs>
          <w:tab w:val="left" w:pos="-1440"/>
          <w:tab w:val="left" w:pos="720"/>
          <w:tab w:val="left" w:pos="1440"/>
          <w:tab w:val="left" w:pos="2160"/>
        </w:tabs>
        <w:ind w:left="1440" w:hanging="720"/>
        <w:jc w:val="both"/>
      </w:pPr>
      <w:r>
        <w:t>4.</w:t>
      </w:r>
      <w:r>
        <w:tab/>
      </w:r>
      <w:r w:rsidRPr="00B35D35">
        <w:t xml:space="preserve">The applicant certifies that the loan proceeds will constitute no more than eighty percent (80%) of the funding for the project.  </w:t>
      </w:r>
    </w:p>
    <w:p w14:paraId="4364EEDB" w14:textId="77777777" w:rsidR="00BF154B" w:rsidRDefault="00BF154B" w:rsidP="00BF154B">
      <w:pPr>
        <w:tabs>
          <w:tab w:val="left" w:pos="-1440"/>
          <w:tab w:val="left" w:pos="720"/>
          <w:tab w:val="left" w:pos="1440"/>
          <w:tab w:val="left" w:pos="2160"/>
        </w:tabs>
        <w:ind w:left="720"/>
        <w:jc w:val="both"/>
      </w:pPr>
    </w:p>
    <w:p w14:paraId="122C1B42" w14:textId="77777777" w:rsidR="00BF154B" w:rsidRDefault="00BF154B" w:rsidP="00BF154B">
      <w:pPr>
        <w:pStyle w:val="Quick1"/>
        <w:numPr>
          <w:ilvl w:val="0"/>
          <w:numId w:val="0"/>
        </w:numPr>
        <w:tabs>
          <w:tab w:val="left" w:pos="-1440"/>
          <w:tab w:val="left" w:pos="720"/>
          <w:tab w:val="left" w:pos="1440"/>
          <w:tab w:val="left" w:pos="2160"/>
        </w:tabs>
        <w:ind w:left="1440" w:hanging="1440"/>
        <w:jc w:val="both"/>
      </w:pPr>
      <w:r>
        <w:tab/>
        <w:t>5.</w:t>
      </w:r>
      <w:r>
        <w:tab/>
        <w:t>Counsel for O.C.I.C. shall prepare loan documents.</w:t>
      </w:r>
    </w:p>
    <w:p w14:paraId="411E6255" w14:textId="77777777" w:rsidR="00BF154B" w:rsidRDefault="00BF154B" w:rsidP="00BF154B">
      <w:pPr>
        <w:pStyle w:val="Quick1"/>
        <w:numPr>
          <w:ilvl w:val="0"/>
          <w:numId w:val="0"/>
        </w:numPr>
        <w:tabs>
          <w:tab w:val="left" w:pos="-1440"/>
          <w:tab w:val="left" w:pos="720"/>
          <w:tab w:val="left" w:pos="1440"/>
          <w:tab w:val="left" w:pos="2160"/>
        </w:tabs>
        <w:ind w:left="1440" w:hanging="1440"/>
        <w:jc w:val="both"/>
      </w:pPr>
    </w:p>
    <w:p w14:paraId="45AF28ED" w14:textId="77777777" w:rsidR="00BF154B" w:rsidRPr="00B35D35" w:rsidRDefault="00BF154B" w:rsidP="00BF154B">
      <w:pPr>
        <w:tabs>
          <w:tab w:val="left" w:pos="-1440"/>
          <w:tab w:val="left" w:pos="720"/>
          <w:tab w:val="left" w:pos="1440"/>
          <w:tab w:val="left" w:pos="2160"/>
        </w:tabs>
        <w:ind w:left="1440" w:hanging="720"/>
        <w:jc w:val="both"/>
      </w:pPr>
      <w:r>
        <w:t>6.</w:t>
      </w:r>
      <w:r>
        <w:tab/>
      </w:r>
      <w:r w:rsidRPr="00B35D35">
        <w:t xml:space="preserve">The </w:t>
      </w:r>
      <w:r w:rsidR="00F26EC0">
        <w:t>renovation</w:t>
      </w:r>
      <w:r w:rsidRPr="00B35D35">
        <w:t xml:space="preserve"> project</w:t>
      </w:r>
      <w:r w:rsidR="00ED0908">
        <w:t xml:space="preserve"> or the equipment purchase</w:t>
      </w:r>
      <w:r w:rsidRPr="00B35D35">
        <w:t xml:space="preserve"> shall be completed within </w:t>
      </w:r>
      <w:r w:rsidR="00392060">
        <w:t xml:space="preserve">one (1) year </w:t>
      </w:r>
      <w:r w:rsidRPr="00B35D35">
        <w:t>of the date of loan approval by the OCIC Board, unless an extension for a maximum of six (6) months is approved by the Board.</w:t>
      </w:r>
    </w:p>
    <w:p w14:paraId="6BC1E1F7" w14:textId="77777777" w:rsidR="00BF154B" w:rsidRDefault="00BF154B" w:rsidP="00BF154B">
      <w:pPr>
        <w:pStyle w:val="Quick1"/>
        <w:numPr>
          <w:ilvl w:val="0"/>
          <w:numId w:val="0"/>
        </w:numPr>
        <w:tabs>
          <w:tab w:val="left" w:pos="-1440"/>
          <w:tab w:val="left" w:pos="720"/>
          <w:tab w:val="left" w:pos="1440"/>
          <w:tab w:val="left" w:pos="2160"/>
        </w:tabs>
        <w:ind w:left="1440" w:hanging="1440"/>
        <w:jc w:val="both"/>
      </w:pPr>
    </w:p>
    <w:p w14:paraId="0806A0B8" w14:textId="6A382B37" w:rsidR="00BF154B" w:rsidRPr="00B35D35" w:rsidRDefault="00BF154B" w:rsidP="00BF154B">
      <w:pPr>
        <w:tabs>
          <w:tab w:val="left" w:pos="-1440"/>
          <w:tab w:val="left" w:pos="720"/>
          <w:tab w:val="left" w:pos="1440"/>
          <w:tab w:val="left" w:pos="2160"/>
        </w:tabs>
        <w:ind w:left="1440" w:hanging="720"/>
        <w:jc w:val="both"/>
      </w:pPr>
      <w:r>
        <w:t>7.</w:t>
      </w:r>
      <w:r>
        <w:tab/>
      </w:r>
      <w:r w:rsidRPr="00B35D35">
        <w:t>The loan shall be repaid in monthly installments</w:t>
      </w:r>
      <w:r w:rsidR="00AD54B1">
        <w:t xml:space="preserve"> to the Oberlin Community Improvement Corporation</w:t>
      </w:r>
      <w:r w:rsidRPr="00B35D35">
        <w:t xml:space="preserve"> </w:t>
      </w:r>
      <w:r w:rsidR="00AD54B1">
        <w:t>starting</w:t>
      </w:r>
      <w:r w:rsidRPr="00B35D35">
        <w:t xml:space="preserve"> </w:t>
      </w:r>
      <w:r w:rsidR="00ED0908">
        <w:t>ninety</w:t>
      </w:r>
      <w:r w:rsidRPr="00B35D35">
        <w:t xml:space="preserve"> (</w:t>
      </w:r>
      <w:r w:rsidR="00ED0908">
        <w:t>90</w:t>
      </w:r>
      <w:r w:rsidRPr="00B35D35">
        <w:t xml:space="preserve">) days from the </w:t>
      </w:r>
      <w:r w:rsidR="00ED0908">
        <w:t>loan approval</w:t>
      </w:r>
      <w:r w:rsidR="00AD54B1">
        <w:t xml:space="preserve"> </w:t>
      </w:r>
      <w:r w:rsidRPr="00B35D35">
        <w:t>date.  Payment</w:t>
      </w:r>
      <w:r w:rsidR="00744114">
        <w:t>s</w:t>
      </w:r>
      <w:r w:rsidRPr="00B35D35">
        <w:t xml:space="preserve"> </w:t>
      </w:r>
      <w:r w:rsidR="00AD54B1">
        <w:t xml:space="preserve">are to be sent </w:t>
      </w:r>
      <w:r w:rsidRPr="00B35D35">
        <w:t xml:space="preserve">to the </w:t>
      </w:r>
      <w:r w:rsidR="00F92534">
        <w:t>OCIC Treasurer, 69 S. Main St., Oberlin, OH  44074</w:t>
      </w:r>
      <w:r w:rsidRPr="00B35D35">
        <w:t>.</w:t>
      </w:r>
    </w:p>
    <w:p w14:paraId="01505A2F" w14:textId="77777777" w:rsidR="00BF154B" w:rsidRDefault="00BF154B" w:rsidP="00BF154B">
      <w:pPr>
        <w:tabs>
          <w:tab w:val="left" w:pos="-1440"/>
          <w:tab w:val="left" w:pos="720"/>
          <w:tab w:val="left" w:pos="1440"/>
          <w:tab w:val="left" w:pos="2160"/>
        </w:tabs>
        <w:ind w:left="1440" w:hanging="720"/>
        <w:jc w:val="both"/>
      </w:pPr>
    </w:p>
    <w:p w14:paraId="02A07E6A" w14:textId="77777777" w:rsidR="00BF154B" w:rsidRPr="00B35D35" w:rsidRDefault="00BF154B" w:rsidP="00BF154B">
      <w:pPr>
        <w:tabs>
          <w:tab w:val="left" w:pos="-1440"/>
          <w:tab w:val="left" w:pos="720"/>
          <w:tab w:val="left" w:pos="1440"/>
          <w:tab w:val="left" w:pos="2160"/>
        </w:tabs>
        <w:ind w:left="1440" w:hanging="720"/>
        <w:jc w:val="both"/>
      </w:pPr>
      <w:r>
        <w:t>8.</w:t>
      </w:r>
      <w:r>
        <w:tab/>
      </w:r>
      <w:r w:rsidRPr="00B35D35">
        <w:t xml:space="preserve">All loans </w:t>
      </w:r>
      <w:r w:rsidR="00AD54B1">
        <w:t>will</w:t>
      </w:r>
      <w:r w:rsidRPr="00B35D35">
        <w:t xml:space="preserve"> be amortized over a period of not greater than five (5) years from the date that the applicant receives the final payment of </w:t>
      </w:r>
      <w:r w:rsidR="00AD54B1">
        <w:t>the</w:t>
      </w:r>
      <w:r w:rsidRPr="00B35D35">
        <w:t xml:space="preserve"> loan proceeds.</w:t>
      </w:r>
    </w:p>
    <w:p w14:paraId="621E6AF8" w14:textId="77777777" w:rsidR="00BF154B" w:rsidRDefault="00BF154B" w:rsidP="00BF154B">
      <w:pPr>
        <w:tabs>
          <w:tab w:val="left" w:pos="-1440"/>
          <w:tab w:val="left" w:pos="720"/>
          <w:tab w:val="left" w:pos="1440"/>
          <w:tab w:val="left" w:pos="2160"/>
        </w:tabs>
        <w:ind w:left="1440" w:hanging="720"/>
        <w:jc w:val="both"/>
      </w:pPr>
    </w:p>
    <w:p w14:paraId="43FA95DA" w14:textId="77777777" w:rsidR="00BF154B" w:rsidRPr="00B35D35" w:rsidRDefault="00BF154B" w:rsidP="00BF154B">
      <w:pPr>
        <w:tabs>
          <w:tab w:val="left" w:pos="-1440"/>
          <w:tab w:val="left" w:pos="720"/>
          <w:tab w:val="left" w:pos="1440"/>
          <w:tab w:val="left" w:pos="2160"/>
        </w:tabs>
        <w:ind w:left="1440" w:hanging="720"/>
        <w:jc w:val="both"/>
      </w:pPr>
      <w:r>
        <w:t>9.</w:t>
      </w:r>
      <w:r>
        <w:tab/>
      </w:r>
      <w:r w:rsidRPr="00B35D35">
        <w:t xml:space="preserve">The applicant shall also execute a Guaranty Agreement, Mortgage, Security Agreement, or such other agreement or document for security for the loan, as may be required by the OCIC Board.  All such documents </w:t>
      </w:r>
      <w:r w:rsidR="00AD54B1">
        <w:t>will</w:t>
      </w:r>
      <w:r w:rsidRPr="00B35D35">
        <w:t xml:space="preserve"> be prepared by </w:t>
      </w:r>
      <w:r w:rsidR="00744114">
        <w:t xml:space="preserve">OCIC Counsel </w:t>
      </w:r>
      <w:r w:rsidRPr="00B35D35">
        <w:t xml:space="preserve">and </w:t>
      </w:r>
      <w:r w:rsidR="00744114">
        <w:t xml:space="preserve">be </w:t>
      </w:r>
      <w:r w:rsidRPr="00B35D35">
        <w:t xml:space="preserve">acceptable to the OCIC Board.  Failure to execute any of said documents upon demand shall be cause for immediate rejection of the application and denial of the loan. </w:t>
      </w:r>
      <w:r w:rsidR="00F324C7">
        <w:t>Any loan made under this program will be called if the business or project activities move from the City.  Language to this effect will be included in the note and development agreement.</w:t>
      </w:r>
    </w:p>
    <w:p w14:paraId="7F53B10C" w14:textId="77777777" w:rsidR="00BF154B" w:rsidRDefault="00BF154B" w:rsidP="00BF154B">
      <w:pPr>
        <w:tabs>
          <w:tab w:val="left" w:pos="-1440"/>
          <w:tab w:val="left" w:pos="720"/>
          <w:tab w:val="left" w:pos="1440"/>
          <w:tab w:val="left" w:pos="2160"/>
        </w:tabs>
        <w:ind w:left="1440" w:hanging="720"/>
        <w:jc w:val="both"/>
      </w:pPr>
    </w:p>
    <w:p w14:paraId="48BC05EE" w14:textId="77777777" w:rsidR="00BF154B" w:rsidRDefault="00BF154B" w:rsidP="00BF154B">
      <w:pPr>
        <w:tabs>
          <w:tab w:val="left" w:pos="-1440"/>
          <w:tab w:val="left" w:pos="720"/>
          <w:tab w:val="left" w:pos="1440"/>
          <w:tab w:val="left" w:pos="2160"/>
        </w:tabs>
        <w:ind w:left="1440" w:hanging="720"/>
        <w:jc w:val="both"/>
      </w:pPr>
      <w:r>
        <w:t>10.</w:t>
      </w:r>
      <w:r>
        <w:tab/>
      </w:r>
      <w:r w:rsidRPr="00B35D35">
        <w:t xml:space="preserve">The applicant shall certify that </w:t>
      </w:r>
      <w:r w:rsidR="0043516E">
        <w:t>the proposed project is</w:t>
      </w:r>
      <w:r w:rsidRPr="00B35D35">
        <w:t xml:space="preserve"> in compliance with all applicable building codes, ordinances and laws of the municipality, the State and the Federal Government.</w:t>
      </w:r>
    </w:p>
    <w:p w14:paraId="15AE902E" w14:textId="53AA444F" w:rsidR="00BF154B" w:rsidRDefault="00BF154B" w:rsidP="00615183">
      <w:pPr>
        <w:tabs>
          <w:tab w:val="left" w:pos="-1440"/>
          <w:tab w:val="left" w:pos="720"/>
          <w:tab w:val="left" w:pos="1440"/>
          <w:tab w:val="left" w:pos="2160"/>
        </w:tabs>
        <w:jc w:val="both"/>
      </w:pPr>
    </w:p>
    <w:p w14:paraId="64DE02C9" w14:textId="3D311E69" w:rsidR="003E0A15" w:rsidRDefault="00BF154B" w:rsidP="00BF154B">
      <w:pPr>
        <w:tabs>
          <w:tab w:val="left" w:pos="-1440"/>
          <w:tab w:val="left" w:pos="720"/>
          <w:tab w:val="left" w:pos="1440"/>
          <w:tab w:val="left" w:pos="2160"/>
        </w:tabs>
        <w:ind w:left="1440" w:hanging="720"/>
        <w:jc w:val="both"/>
      </w:pPr>
      <w:r>
        <w:t>1</w:t>
      </w:r>
      <w:r w:rsidR="00615183">
        <w:t>1</w:t>
      </w:r>
      <w:r>
        <w:t>.</w:t>
      </w:r>
      <w:r>
        <w:tab/>
      </w:r>
      <w:r w:rsidRPr="00B35D35">
        <w:t xml:space="preserve">The loan proceeds shall be disbursed </w:t>
      </w:r>
      <w:r w:rsidR="003E0A15">
        <w:t>in one of two different methods selected by the loan applicant:</w:t>
      </w:r>
    </w:p>
    <w:p w14:paraId="341DBD33" w14:textId="77777777" w:rsidR="003E0A15" w:rsidRDefault="003E0A15" w:rsidP="00BF154B">
      <w:pPr>
        <w:tabs>
          <w:tab w:val="left" w:pos="-1440"/>
          <w:tab w:val="left" w:pos="720"/>
          <w:tab w:val="left" w:pos="1440"/>
          <w:tab w:val="left" w:pos="2160"/>
        </w:tabs>
        <w:ind w:left="1440" w:hanging="720"/>
        <w:jc w:val="both"/>
      </w:pPr>
    </w:p>
    <w:p w14:paraId="73F021BE" w14:textId="41B0A207" w:rsidR="003E0A15" w:rsidRDefault="003E0A15" w:rsidP="003E0A15">
      <w:pPr>
        <w:pStyle w:val="ListParagraph"/>
        <w:numPr>
          <w:ilvl w:val="0"/>
          <w:numId w:val="5"/>
        </w:numPr>
        <w:tabs>
          <w:tab w:val="left" w:pos="-1440"/>
          <w:tab w:val="left" w:pos="720"/>
          <w:tab w:val="left" w:pos="1440"/>
          <w:tab w:val="left" w:pos="2160"/>
        </w:tabs>
        <w:jc w:val="both"/>
      </w:pPr>
      <w:r>
        <w:t xml:space="preserve">Loan proceeds will be disbursed </w:t>
      </w:r>
      <w:r w:rsidR="00BF154B" w:rsidRPr="00B35D35">
        <w:t>to the applicant in two (2) installments.  The first installment shall be in the amount of fifty percent (50%) of the loan and shall be provided to the applicant when, in the sole opinion of the City</w:t>
      </w:r>
      <w:r>
        <w:t>’s Chief Building</w:t>
      </w:r>
      <w:r w:rsidR="00D03643">
        <w:t xml:space="preserve"> </w:t>
      </w:r>
      <w:r>
        <w:t>Official</w:t>
      </w:r>
      <w:r w:rsidR="00BF154B" w:rsidRPr="00B35D35">
        <w:t xml:space="preserve"> </w:t>
      </w:r>
      <w:r w:rsidR="006B23C6">
        <w:t>has determined construction has started</w:t>
      </w:r>
      <w:r w:rsidR="00BF154B" w:rsidRPr="00B35D35">
        <w:t xml:space="preserve">.  The final payment of the loan proceeds shall be provided to the applicant when the </w:t>
      </w:r>
      <w:r w:rsidR="0043516E">
        <w:t>applicant’s</w:t>
      </w:r>
      <w:r w:rsidR="00BF154B" w:rsidRPr="00B35D35">
        <w:t xml:space="preserve"> project is, in the opinion of the </w:t>
      </w:r>
      <w:r>
        <w:t>Chief Building Official</w:t>
      </w:r>
      <w:r w:rsidR="006B23C6">
        <w:t xml:space="preserve"> </w:t>
      </w:r>
      <w:r w:rsidR="00BF154B" w:rsidRPr="00B35D35">
        <w:t>one hundred percent (100%) complete.</w:t>
      </w:r>
    </w:p>
    <w:p w14:paraId="5E4B7C85" w14:textId="77777777" w:rsidR="003E0A15" w:rsidRDefault="003E0A15" w:rsidP="003E0A15">
      <w:pPr>
        <w:pStyle w:val="ListParagraph"/>
        <w:tabs>
          <w:tab w:val="left" w:pos="-1440"/>
          <w:tab w:val="left" w:pos="720"/>
          <w:tab w:val="left" w:pos="1440"/>
          <w:tab w:val="left" w:pos="2160"/>
        </w:tabs>
        <w:ind w:left="1800"/>
        <w:jc w:val="both"/>
      </w:pPr>
    </w:p>
    <w:p w14:paraId="10F4D5F5" w14:textId="06B697B2" w:rsidR="002F4612" w:rsidRDefault="003E0A15" w:rsidP="003E0A15">
      <w:pPr>
        <w:pStyle w:val="ListParagraph"/>
        <w:numPr>
          <w:ilvl w:val="0"/>
          <w:numId w:val="5"/>
        </w:numPr>
        <w:tabs>
          <w:tab w:val="left" w:pos="-1440"/>
          <w:tab w:val="left" w:pos="720"/>
          <w:tab w:val="left" w:pos="1440"/>
          <w:tab w:val="left" w:pos="2160"/>
        </w:tabs>
        <w:jc w:val="both"/>
      </w:pPr>
      <w:r>
        <w:lastRenderedPageBreak/>
        <w:t xml:space="preserve">Loan proceeds will be disbursed directly to the applicant’s contractors after, </w:t>
      </w:r>
      <w:r w:rsidRPr="00B35D35">
        <w:t>in the sole opinion of the City</w:t>
      </w:r>
      <w:r>
        <w:t>’s Chief Building Official</w:t>
      </w:r>
      <w:r w:rsidRPr="00B35D35">
        <w:t xml:space="preserve"> </w:t>
      </w:r>
      <w:r w:rsidR="006B23C6">
        <w:t>that construction has started</w:t>
      </w:r>
      <w:r>
        <w:t xml:space="preserve"> and when the project is one hundred percent (100%) complete.  Disbursements to contractors will be based on the percentage of loan proceeds in the total project.  For example, if the OCIC </w:t>
      </w:r>
      <w:r w:rsidR="00B961E9">
        <w:t>Oberlin Business</w:t>
      </w:r>
      <w:r>
        <w:t xml:space="preserve"> </w:t>
      </w:r>
      <w:r w:rsidR="00B961E9">
        <w:t>L</w:t>
      </w:r>
      <w:r>
        <w:t xml:space="preserve">oan is 80% of the total project and a contractor submits an invoice for payment for $1,000, then OCIC would pay that contractor </w:t>
      </w:r>
      <w:proofErr w:type="gramStart"/>
      <w:r>
        <w:t>$800</w:t>
      </w:r>
      <w:proofErr w:type="gramEnd"/>
      <w:r>
        <w:t xml:space="preserve"> and the applicant would be responsible for paying the remaining $200.</w:t>
      </w:r>
      <w:r w:rsidR="005D4551">
        <w:t xml:space="preserve">  </w:t>
      </w:r>
      <w:r w:rsidR="00825FAB">
        <w:t>The applicant can instead be reimbursed for eligible and approved costs, i.e., equipment and construction costs, so long as the documentation provided also includes proof of payment.</w:t>
      </w:r>
    </w:p>
    <w:p w14:paraId="1BC0D11A" w14:textId="77777777" w:rsidR="002F4612" w:rsidRDefault="002F4612" w:rsidP="002F4612">
      <w:pPr>
        <w:pStyle w:val="ListParagraph"/>
      </w:pPr>
    </w:p>
    <w:p w14:paraId="4F2295A8" w14:textId="3CF205D0" w:rsidR="00BF154B" w:rsidRDefault="00BF154B" w:rsidP="002F4612">
      <w:pPr>
        <w:tabs>
          <w:tab w:val="left" w:pos="-1440"/>
          <w:tab w:val="left" w:pos="720"/>
          <w:tab w:val="left" w:pos="1440"/>
          <w:tab w:val="left" w:pos="2160"/>
        </w:tabs>
        <w:ind w:left="1440"/>
        <w:jc w:val="both"/>
      </w:pPr>
      <w:r w:rsidRPr="00B35D35">
        <w:t>The Board reserves the right to withhold payment should it be determined that the loan monies are not being applied to the project.</w:t>
      </w:r>
    </w:p>
    <w:p w14:paraId="2BD5D25B" w14:textId="44F3C613" w:rsidR="00615183" w:rsidRDefault="00615183" w:rsidP="002F4612">
      <w:pPr>
        <w:tabs>
          <w:tab w:val="left" w:pos="-1440"/>
          <w:tab w:val="left" w:pos="720"/>
          <w:tab w:val="left" w:pos="1440"/>
          <w:tab w:val="left" w:pos="2160"/>
        </w:tabs>
        <w:ind w:left="1440"/>
        <w:jc w:val="both"/>
      </w:pPr>
    </w:p>
    <w:p w14:paraId="19A6F8AA" w14:textId="6F250B4B" w:rsidR="00615183" w:rsidRPr="00B35D35" w:rsidRDefault="00615183" w:rsidP="00615183">
      <w:pPr>
        <w:tabs>
          <w:tab w:val="left" w:pos="-1440"/>
          <w:tab w:val="left" w:pos="720"/>
          <w:tab w:val="left" w:pos="1440"/>
          <w:tab w:val="left" w:pos="2160"/>
        </w:tabs>
        <w:ind w:left="1440" w:hanging="720"/>
        <w:jc w:val="both"/>
      </w:pPr>
      <w:r>
        <w:t xml:space="preserve">12. </w:t>
      </w:r>
      <w:r>
        <w:tab/>
      </w:r>
      <w:r w:rsidRPr="00B35D35">
        <w:t xml:space="preserve">The applicant shall keep and retain invoices, bills of sale, receipts and other documents which shall clearly indicate how the loan proceeds were spent upon the project.  Such documents shall be </w:t>
      </w:r>
      <w:r>
        <w:t>submitted to the OCIC Treasurer</w:t>
      </w:r>
      <w:r w:rsidRPr="00B35D35">
        <w:t xml:space="preserve"> prior to the final disbursement of funds.  Those documents shall also be retained by the applicant during the life of the loan and shall be provided to the OCIC upon request.</w:t>
      </w:r>
    </w:p>
    <w:p w14:paraId="7CD4253F" w14:textId="77777777" w:rsidR="00BF154B" w:rsidRDefault="00BF154B" w:rsidP="00BF154B">
      <w:pPr>
        <w:tabs>
          <w:tab w:val="left" w:pos="-1440"/>
          <w:tab w:val="left" w:pos="720"/>
          <w:tab w:val="left" w:pos="1440"/>
          <w:tab w:val="left" w:pos="2160"/>
        </w:tabs>
        <w:ind w:left="1440" w:hanging="720"/>
        <w:jc w:val="both"/>
      </w:pPr>
    </w:p>
    <w:p w14:paraId="71A5CC35" w14:textId="3624CDA5" w:rsidR="00B35D35" w:rsidRDefault="00BF154B" w:rsidP="00BF154B">
      <w:pPr>
        <w:tabs>
          <w:tab w:val="left" w:pos="-1440"/>
          <w:tab w:val="left" w:pos="720"/>
          <w:tab w:val="left" w:pos="1440"/>
          <w:tab w:val="left" w:pos="2160"/>
        </w:tabs>
        <w:ind w:left="1440" w:hanging="720"/>
        <w:jc w:val="both"/>
      </w:pPr>
      <w:r>
        <w:t>13.</w:t>
      </w:r>
      <w:r>
        <w:tab/>
      </w:r>
      <w:r w:rsidR="00B35D35" w:rsidRPr="00B35D35">
        <w:t xml:space="preserve">The applicant, by accepting the loan proceeds, or any part thereof, agrees to hold the OCIC, its Board, Committees, employees, and agents, harmless from </w:t>
      </w:r>
      <w:proofErr w:type="gramStart"/>
      <w:r w:rsidR="00B35D35" w:rsidRPr="00B35D35">
        <w:t>any and all</w:t>
      </w:r>
      <w:proofErr w:type="gramEnd"/>
      <w:r w:rsidR="00B35D35" w:rsidRPr="00B35D35">
        <w:t xml:space="preserve"> liabilities or claims caused by or resulting f</w:t>
      </w:r>
      <w:r>
        <w:t>ro</w:t>
      </w:r>
      <w:r w:rsidR="00B35D35" w:rsidRPr="00B35D35">
        <w:t>m the applicant</w:t>
      </w:r>
      <w:r w:rsidR="00D03643">
        <w:t>’</w:t>
      </w:r>
      <w:r w:rsidR="00B35D35" w:rsidRPr="00B35D35">
        <w:t>s performance of the obligations or activities in furtherance o</w:t>
      </w:r>
      <w:r w:rsidR="00D03643">
        <w:t>f</w:t>
      </w:r>
      <w:r w:rsidR="00B35D35" w:rsidRPr="00B35D35">
        <w:t xml:space="preserve"> the </w:t>
      </w:r>
      <w:r>
        <w:t>p</w:t>
      </w:r>
      <w:r w:rsidR="00B35D35" w:rsidRPr="00B35D35">
        <w:t xml:space="preserve">roject work or in the receiving </w:t>
      </w:r>
      <w:r w:rsidR="00D03643">
        <w:t xml:space="preserve">of </w:t>
      </w:r>
      <w:r w:rsidR="00B35D35" w:rsidRPr="00B35D35">
        <w:t>the loan funds.  Further, the applicant will reimburse the OCIC for any judgments for findings which may be obtained against OCIC resulting from the project work or the making of such loan.  Further, the applicant agrees to defend against any such claims or legal actions if called upon by the OCIC to do so.</w:t>
      </w:r>
    </w:p>
    <w:p w14:paraId="009803DF" w14:textId="77777777" w:rsidR="00B35D35" w:rsidRPr="00B35D35" w:rsidRDefault="00B35D35" w:rsidP="00BF154B">
      <w:pPr>
        <w:tabs>
          <w:tab w:val="left" w:pos="720"/>
          <w:tab w:val="left" w:pos="1440"/>
          <w:tab w:val="left" w:pos="2160"/>
        </w:tabs>
        <w:jc w:val="both"/>
      </w:pPr>
    </w:p>
    <w:p w14:paraId="62D923CD" w14:textId="77777777" w:rsidR="00B35D35" w:rsidRPr="00B35D35" w:rsidRDefault="00B35D35" w:rsidP="00BF154B">
      <w:pPr>
        <w:numPr>
          <w:ilvl w:val="0"/>
          <w:numId w:val="4"/>
        </w:numPr>
        <w:tabs>
          <w:tab w:val="left" w:pos="-1440"/>
          <w:tab w:val="left" w:pos="720"/>
          <w:tab w:val="left" w:pos="1440"/>
          <w:tab w:val="left" w:pos="2160"/>
        </w:tabs>
        <w:ind w:left="720" w:hanging="720"/>
        <w:jc w:val="both"/>
        <w:rPr>
          <w:b/>
          <w:u w:val="single"/>
        </w:rPr>
      </w:pPr>
      <w:r w:rsidRPr="00B35D35">
        <w:rPr>
          <w:b/>
          <w:u w:val="single"/>
        </w:rPr>
        <w:t>CONFLICT OF INTEREST</w:t>
      </w:r>
    </w:p>
    <w:p w14:paraId="3F3F6C9B" w14:textId="77777777" w:rsidR="00B35D35" w:rsidRPr="00B35D35" w:rsidRDefault="00B35D35" w:rsidP="00BF154B">
      <w:pPr>
        <w:tabs>
          <w:tab w:val="left" w:pos="720"/>
          <w:tab w:val="left" w:pos="1440"/>
          <w:tab w:val="left" w:pos="2160"/>
        </w:tabs>
        <w:jc w:val="both"/>
      </w:pPr>
    </w:p>
    <w:p w14:paraId="7F364248" w14:textId="77777777" w:rsidR="00B35D35" w:rsidRPr="00B35D35" w:rsidRDefault="00B35D35" w:rsidP="00BF154B">
      <w:pPr>
        <w:tabs>
          <w:tab w:val="left" w:pos="720"/>
          <w:tab w:val="left" w:pos="1440"/>
          <w:tab w:val="left" w:pos="2160"/>
        </w:tabs>
        <w:ind w:left="720"/>
        <w:jc w:val="both"/>
      </w:pPr>
      <w:r w:rsidRPr="00B35D35">
        <w:t>No member or employees of the Oberlin Community Improvement Corporation, or members of their families, shall have any interest</w:t>
      </w:r>
      <w:r w:rsidR="00D03643">
        <w:t xml:space="preserve"> in</w:t>
      </w:r>
      <w:r w:rsidRPr="00B35D35">
        <w:t>, direct or indirect, or be eligible for this loan program.</w:t>
      </w:r>
    </w:p>
    <w:p w14:paraId="5F99CB66" w14:textId="77777777" w:rsidR="00597A12" w:rsidRDefault="00597A12" w:rsidP="00BF154B">
      <w:pPr>
        <w:tabs>
          <w:tab w:val="left" w:pos="720"/>
          <w:tab w:val="left" w:pos="1440"/>
          <w:tab w:val="left" w:pos="2160"/>
        </w:tabs>
        <w:jc w:val="both"/>
      </w:pPr>
    </w:p>
    <w:p w14:paraId="2A1D0304" w14:textId="77777777" w:rsidR="00D24C0B" w:rsidRDefault="00D24C0B" w:rsidP="00BF154B">
      <w:pPr>
        <w:tabs>
          <w:tab w:val="left" w:pos="720"/>
          <w:tab w:val="left" w:pos="1440"/>
          <w:tab w:val="left" w:pos="2160"/>
        </w:tabs>
        <w:jc w:val="both"/>
      </w:pPr>
    </w:p>
    <w:p w14:paraId="360966B4" w14:textId="77777777" w:rsidR="00D24C0B" w:rsidRDefault="00D24C0B" w:rsidP="00BF154B">
      <w:pPr>
        <w:tabs>
          <w:tab w:val="left" w:pos="720"/>
          <w:tab w:val="left" w:pos="1440"/>
          <w:tab w:val="left" w:pos="2160"/>
        </w:tabs>
        <w:jc w:val="both"/>
      </w:pPr>
    </w:p>
    <w:p w14:paraId="21B5CE5A" w14:textId="77777777" w:rsidR="00D24C0B" w:rsidRDefault="00D24C0B" w:rsidP="00BF154B">
      <w:pPr>
        <w:tabs>
          <w:tab w:val="left" w:pos="720"/>
          <w:tab w:val="left" w:pos="1440"/>
          <w:tab w:val="left" w:pos="2160"/>
        </w:tabs>
        <w:jc w:val="both"/>
      </w:pPr>
    </w:p>
    <w:p w14:paraId="56BA06B2" w14:textId="77777777" w:rsidR="00D24C0B" w:rsidRDefault="00D24C0B" w:rsidP="00BF154B">
      <w:pPr>
        <w:tabs>
          <w:tab w:val="left" w:pos="720"/>
          <w:tab w:val="left" w:pos="1440"/>
          <w:tab w:val="left" w:pos="2160"/>
        </w:tabs>
        <w:jc w:val="both"/>
      </w:pPr>
    </w:p>
    <w:p w14:paraId="399FB6C0" w14:textId="77777777" w:rsidR="00D24C0B" w:rsidRDefault="00D24C0B" w:rsidP="00BF154B">
      <w:pPr>
        <w:tabs>
          <w:tab w:val="left" w:pos="720"/>
          <w:tab w:val="left" w:pos="1440"/>
          <w:tab w:val="left" w:pos="2160"/>
        </w:tabs>
        <w:jc w:val="both"/>
      </w:pPr>
    </w:p>
    <w:p w14:paraId="3F32C6A8" w14:textId="77777777" w:rsidR="00D24C0B" w:rsidRDefault="00D24C0B" w:rsidP="00BF154B">
      <w:pPr>
        <w:tabs>
          <w:tab w:val="left" w:pos="720"/>
          <w:tab w:val="left" w:pos="1440"/>
          <w:tab w:val="left" w:pos="2160"/>
        </w:tabs>
        <w:jc w:val="both"/>
      </w:pPr>
    </w:p>
    <w:p w14:paraId="19FBEBE2" w14:textId="77777777" w:rsidR="00D24C0B" w:rsidRDefault="00D24C0B" w:rsidP="00BF154B">
      <w:pPr>
        <w:tabs>
          <w:tab w:val="left" w:pos="720"/>
          <w:tab w:val="left" w:pos="1440"/>
          <w:tab w:val="left" w:pos="2160"/>
        </w:tabs>
        <w:jc w:val="both"/>
      </w:pPr>
    </w:p>
    <w:p w14:paraId="7094F033" w14:textId="77777777" w:rsidR="00D24C0B" w:rsidRDefault="00D24C0B" w:rsidP="00BF154B">
      <w:pPr>
        <w:tabs>
          <w:tab w:val="left" w:pos="720"/>
          <w:tab w:val="left" w:pos="1440"/>
          <w:tab w:val="left" w:pos="2160"/>
        </w:tabs>
        <w:jc w:val="both"/>
      </w:pPr>
    </w:p>
    <w:p w14:paraId="1CCFD016" w14:textId="77777777" w:rsidR="00D24C0B" w:rsidRDefault="00D24C0B" w:rsidP="00BF154B">
      <w:pPr>
        <w:tabs>
          <w:tab w:val="left" w:pos="720"/>
          <w:tab w:val="left" w:pos="1440"/>
          <w:tab w:val="left" w:pos="2160"/>
        </w:tabs>
        <w:jc w:val="both"/>
      </w:pPr>
    </w:p>
    <w:p w14:paraId="6B6EA3B2" w14:textId="77777777" w:rsidR="00D24C0B" w:rsidRDefault="00D24C0B" w:rsidP="00BF154B">
      <w:pPr>
        <w:tabs>
          <w:tab w:val="left" w:pos="720"/>
          <w:tab w:val="left" w:pos="1440"/>
          <w:tab w:val="left" w:pos="2160"/>
        </w:tabs>
        <w:jc w:val="both"/>
      </w:pPr>
    </w:p>
    <w:p w14:paraId="0E8ADD5A" w14:textId="77777777" w:rsidR="00D24C0B" w:rsidRDefault="00D24C0B" w:rsidP="00BF154B">
      <w:pPr>
        <w:tabs>
          <w:tab w:val="left" w:pos="720"/>
          <w:tab w:val="left" w:pos="1440"/>
          <w:tab w:val="left" w:pos="2160"/>
        </w:tabs>
        <w:jc w:val="both"/>
      </w:pPr>
    </w:p>
    <w:p w14:paraId="005A7893" w14:textId="77777777" w:rsidR="00D24C0B" w:rsidRDefault="00D24C0B" w:rsidP="00BF154B">
      <w:pPr>
        <w:tabs>
          <w:tab w:val="left" w:pos="720"/>
          <w:tab w:val="left" w:pos="1440"/>
          <w:tab w:val="left" w:pos="2160"/>
        </w:tabs>
        <w:jc w:val="both"/>
      </w:pPr>
    </w:p>
    <w:p w14:paraId="29D05FB1" w14:textId="77777777" w:rsidR="00D24C0B" w:rsidRDefault="00D24C0B" w:rsidP="00BF154B">
      <w:pPr>
        <w:tabs>
          <w:tab w:val="left" w:pos="720"/>
          <w:tab w:val="left" w:pos="1440"/>
          <w:tab w:val="left" w:pos="2160"/>
        </w:tabs>
        <w:jc w:val="both"/>
      </w:pPr>
    </w:p>
    <w:p w14:paraId="39F3DD4C" w14:textId="77777777" w:rsidR="00D24C0B" w:rsidRDefault="00D24C0B" w:rsidP="00BF154B">
      <w:pPr>
        <w:tabs>
          <w:tab w:val="left" w:pos="720"/>
          <w:tab w:val="left" w:pos="1440"/>
          <w:tab w:val="left" w:pos="2160"/>
        </w:tabs>
        <w:jc w:val="both"/>
      </w:pPr>
    </w:p>
    <w:p w14:paraId="5B7D8639" w14:textId="77777777" w:rsidR="00D24C0B" w:rsidRDefault="00D24C0B" w:rsidP="00BF154B">
      <w:pPr>
        <w:tabs>
          <w:tab w:val="left" w:pos="720"/>
          <w:tab w:val="left" w:pos="1440"/>
          <w:tab w:val="left" w:pos="2160"/>
        </w:tabs>
        <w:jc w:val="both"/>
      </w:pPr>
    </w:p>
    <w:p w14:paraId="79931BD5" w14:textId="77777777" w:rsidR="00D24C0B" w:rsidRDefault="00D24C0B" w:rsidP="00BF154B">
      <w:pPr>
        <w:tabs>
          <w:tab w:val="left" w:pos="720"/>
          <w:tab w:val="left" w:pos="1440"/>
          <w:tab w:val="left" w:pos="2160"/>
        </w:tabs>
        <w:jc w:val="both"/>
      </w:pPr>
    </w:p>
    <w:p w14:paraId="1B9FC67F" w14:textId="77777777" w:rsidR="00D24C0B" w:rsidRDefault="00D24C0B" w:rsidP="00BF154B">
      <w:pPr>
        <w:tabs>
          <w:tab w:val="left" w:pos="720"/>
          <w:tab w:val="left" w:pos="1440"/>
          <w:tab w:val="left" w:pos="2160"/>
        </w:tabs>
        <w:jc w:val="both"/>
      </w:pPr>
    </w:p>
    <w:p w14:paraId="5B8EC363" w14:textId="77777777" w:rsidR="00D24C0B" w:rsidRDefault="00D24C0B" w:rsidP="00D24C0B">
      <w:pPr>
        <w:tabs>
          <w:tab w:val="left" w:pos="720"/>
          <w:tab w:val="left" w:pos="1440"/>
          <w:tab w:val="left" w:pos="2160"/>
          <w:tab w:val="center" w:pos="4680"/>
        </w:tabs>
        <w:jc w:val="center"/>
      </w:pPr>
      <w:r>
        <w:rPr>
          <w:noProof/>
        </w:rPr>
        <w:drawing>
          <wp:inline distT="0" distB="0" distL="0" distR="0" wp14:anchorId="50072936" wp14:editId="3DC4CA18">
            <wp:extent cx="1297305" cy="1258570"/>
            <wp:effectExtent l="19050" t="0" r="0" b="0"/>
            <wp:docPr id="3" name="Picture 3" descr="FINAL Ober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Oberlin logo.jpg"/>
                    <pic:cNvPicPr>
                      <a:picLocks noChangeAspect="1" noChangeArrowheads="1"/>
                    </pic:cNvPicPr>
                  </pic:nvPicPr>
                  <pic:blipFill>
                    <a:blip r:embed="rId7" cstate="print"/>
                    <a:srcRect/>
                    <a:stretch>
                      <a:fillRect/>
                    </a:stretch>
                  </pic:blipFill>
                  <pic:spPr bwMode="auto">
                    <a:xfrm>
                      <a:off x="0" y="0"/>
                      <a:ext cx="1297305" cy="1258570"/>
                    </a:xfrm>
                    <a:prstGeom prst="rect">
                      <a:avLst/>
                    </a:prstGeom>
                    <a:noFill/>
                    <a:ln w="9525">
                      <a:noFill/>
                      <a:miter lim="800000"/>
                      <a:headEnd/>
                      <a:tailEnd/>
                    </a:ln>
                  </pic:spPr>
                </pic:pic>
              </a:graphicData>
            </a:graphic>
          </wp:inline>
        </w:drawing>
      </w:r>
    </w:p>
    <w:p w14:paraId="0EEA9139" w14:textId="77777777" w:rsidR="00D24C0B" w:rsidRDefault="00D24C0B" w:rsidP="00D24C0B">
      <w:pPr>
        <w:tabs>
          <w:tab w:val="left" w:pos="720"/>
          <w:tab w:val="left" w:pos="1440"/>
          <w:tab w:val="left" w:pos="2160"/>
          <w:tab w:val="center" w:pos="4680"/>
        </w:tabs>
        <w:jc w:val="both"/>
      </w:pPr>
    </w:p>
    <w:p w14:paraId="57D1EC88" w14:textId="77777777" w:rsidR="00D24C0B" w:rsidRDefault="00D24C0B" w:rsidP="00D24C0B">
      <w:pPr>
        <w:tabs>
          <w:tab w:val="left" w:pos="720"/>
          <w:tab w:val="left" w:pos="1440"/>
          <w:tab w:val="left" w:pos="2160"/>
          <w:tab w:val="center" w:pos="4680"/>
        </w:tabs>
        <w:jc w:val="center"/>
        <w:rPr>
          <w:b/>
          <w:bCs/>
        </w:rPr>
      </w:pPr>
      <w:r>
        <w:rPr>
          <w:b/>
          <w:bCs/>
        </w:rPr>
        <w:t>OCIC BUSINESS LOAN PROGRAM</w:t>
      </w:r>
    </w:p>
    <w:p w14:paraId="2B6BF96B" w14:textId="77777777" w:rsidR="00D24C0B" w:rsidRDefault="00D24C0B" w:rsidP="00D24C0B">
      <w:pPr>
        <w:tabs>
          <w:tab w:val="left" w:pos="720"/>
          <w:tab w:val="left" w:pos="1440"/>
          <w:tab w:val="left" w:pos="2160"/>
          <w:tab w:val="center" w:pos="4680"/>
        </w:tabs>
        <w:jc w:val="center"/>
        <w:rPr>
          <w:b/>
          <w:bCs/>
        </w:rPr>
      </w:pPr>
      <w:r>
        <w:rPr>
          <w:b/>
          <w:bCs/>
          <w:u w:val="single"/>
        </w:rPr>
        <w:t>APPLICATION FORM</w:t>
      </w:r>
    </w:p>
    <w:p w14:paraId="684C59CE" w14:textId="77777777" w:rsidR="00D24C0B" w:rsidRDefault="00D24C0B" w:rsidP="00D24C0B">
      <w:pPr>
        <w:tabs>
          <w:tab w:val="left" w:pos="720"/>
          <w:tab w:val="left" w:pos="1440"/>
          <w:tab w:val="left" w:pos="2160"/>
        </w:tabs>
        <w:jc w:val="both"/>
      </w:pPr>
    </w:p>
    <w:p w14:paraId="541E2F2B" w14:textId="77777777" w:rsidR="00D24C0B" w:rsidRDefault="00D24C0B" w:rsidP="00D24C0B">
      <w:pPr>
        <w:tabs>
          <w:tab w:val="left" w:pos="720"/>
          <w:tab w:val="left" w:pos="1440"/>
          <w:tab w:val="left" w:pos="2160"/>
        </w:tabs>
        <w:jc w:val="both"/>
      </w:pPr>
    </w:p>
    <w:p w14:paraId="25045DB6" w14:textId="77777777" w:rsidR="00D24C0B" w:rsidRDefault="00D24C0B" w:rsidP="00D24C0B">
      <w:pPr>
        <w:tabs>
          <w:tab w:val="left" w:pos="-1440"/>
          <w:tab w:val="left" w:pos="720"/>
          <w:tab w:val="left" w:pos="1440"/>
          <w:tab w:val="left" w:pos="2160"/>
        </w:tabs>
        <w:ind w:left="720" w:hanging="720"/>
        <w:jc w:val="both"/>
      </w:pPr>
      <w:r>
        <w:t>Name of Applicant:</w:t>
      </w:r>
      <w:r>
        <w:rPr>
          <w:u w:val="single"/>
        </w:rPr>
        <w:t xml:space="preserve"> </w:t>
      </w:r>
      <w:r>
        <w:t>______________________________________________________</w:t>
      </w:r>
      <w:r>
        <w:rPr>
          <w:u w:val="single"/>
        </w:rPr>
        <w:t xml:space="preserve">                                                                                                         </w:t>
      </w:r>
    </w:p>
    <w:p w14:paraId="338BE7D5" w14:textId="77777777" w:rsidR="00D24C0B" w:rsidRDefault="00D24C0B" w:rsidP="00D24C0B">
      <w:pPr>
        <w:pStyle w:val="Quick1"/>
        <w:numPr>
          <w:ilvl w:val="0"/>
          <w:numId w:val="0"/>
        </w:numPr>
        <w:tabs>
          <w:tab w:val="left" w:pos="-1440"/>
          <w:tab w:val="left" w:pos="720"/>
          <w:tab w:val="left" w:pos="1440"/>
          <w:tab w:val="left" w:pos="2160"/>
        </w:tabs>
        <w:jc w:val="both"/>
      </w:pPr>
      <w:r>
        <w:t>Applicant’s Business Name (if applicable):_____________________________________</w:t>
      </w:r>
    </w:p>
    <w:p w14:paraId="1949B29E" w14:textId="77777777" w:rsidR="00D24C0B" w:rsidRDefault="00D24C0B" w:rsidP="00D24C0B">
      <w:pPr>
        <w:pStyle w:val="Quick1"/>
        <w:numPr>
          <w:ilvl w:val="0"/>
          <w:numId w:val="0"/>
        </w:numPr>
        <w:tabs>
          <w:tab w:val="left" w:pos="-1440"/>
          <w:tab w:val="left" w:pos="720"/>
          <w:tab w:val="left" w:pos="1440"/>
          <w:tab w:val="left" w:pos="2160"/>
        </w:tabs>
        <w:jc w:val="both"/>
      </w:pPr>
      <w:r>
        <w:t xml:space="preserve">Mailing </w:t>
      </w:r>
      <w:proofErr w:type="gramStart"/>
      <w:r>
        <w:t>Address:_</w:t>
      </w:r>
      <w:proofErr w:type="gramEnd"/>
      <w:r>
        <w:t xml:space="preserve">_________________________________________________________                                                                                                                </w:t>
      </w:r>
    </w:p>
    <w:p w14:paraId="3B5621E1" w14:textId="77777777" w:rsidR="00D24C0B" w:rsidRDefault="00D24C0B" w:rsidP="00D24C0B">
      <w:pPr>
        <w:pStyle w:val="Quick1"/>
        <w:numPr>
          <w:ilvl w:val="0"/>
          <w:numId w:val="0"/>
        </w:numPr>
        <w:tabs>
          <w:tab w:val="left" w:pos="-1440"/>
          <w:tab w:val="left" w:pos="720"/>
          <w:tab w:val="left" w:pos="1440"/>
          <w:tab w:val="left" w:pos="2160"/>
        </w:tabs>
        <w:jc w:val="both"/>
      </w:pPr>
      <w:r>
        <w:t xml:space="preserve">Telephone No.:   </w:t>
      </w:r>
      <w:r>
        <w:tab/>
        <w:t xml:space="preserve">1) Home__________________________   </w:t>
      </w:r>
    </w:p>
    <w:p w14:paraId="725E7D57" w14:textId="77777777" w:rsidR="00D24C0B" w:rsidRDefault="00D24C0B" w:rsidP="00D24C0B">
      <w:pPr>
        <w:pStyle w:val="Quick1"/>
        <w:numPr>
          <w:ilvl w:val="0"/>
          <w:numId w:val="0"/>
        </w:numPr>
        <w:tabs>
          <w:tab w:val="left" w:pos="-1440"/>
          <w:tab w:val="left" w:pos="720"/>
          <w:tab w:val="left" w:pos="1440"/>
          <w:tab w:val="left" w:pos="2160"/>
        </w:tabs>
        <w:ind w:left="720"/>
        <w:jc w:val="both"/>
      </w:pPr>
      <w:r>
        <w:tab/>
      </w:r>
      <w:r>
        <w:tab/>
        <w:t xml:space="preserve">2) Business________________________                                         </w:t>
      </w:r>
    </w:p>
    <w:p w14:paraId="2DFB732F" w14:textId="77777777" w:rsidR="00D24C0B" w:rsidRDefault="00D24C0B" w:rsidP="00D24C0B">
      <w:pPr>
        <w:pStyle w:val="Quick1"/>
        <w:numPr>
          <w:ilvl w:val="0"/>
          <w:numId w:val="0"/>
        </w:numPr>
        <w:tabs>
          <w:tab w:val="left" w:pos="-1440"/>
          <w:tab w:val="left" w:pos="720"/>
          <w:tab w:val="left" w:pos="1440"/>
          <w:tab w:val="left" w:pos="2160"/>
        </w:tabs>
        <w:ind w:left="720" w:hanging="720"/>
        <w:jc w:val="both"/>
      </w:pPr>
    </w:p>
    <w:p w14:paraId="227EA03A" w14:textId="77777777" w:rsidR="00D24C0B" w:rsidRDefault="00D24C0B" w:rsidP="00D24C0B">
      <w:pPr>
        <w:pStyle w:val="Quick1"/>
        <w:numPr>
          <w:ilvl w:val="0"/>
          <w:numId w:val="0"/>
        </w:numPr>
        <w:tabs>
          <w:tab w:val="left" w:pos="-1440"/>
          <w:tab w:val="left" w:pos="720"/>
          <w:tab w:val="left" w:pos="1440"/>
          <w:tab w:val="left" w:pos="2160"/>
        </w:tabs>
        <w:jc w:val="both"/>
      </w:pPr>
      <w:r>
        <w:t>Location of property where project is proposed (Municipal Street Number):______________________________________________________________________</w:t>
      </w:r>
      <w:r w:rsidRPr="008C3CC9">
        <w:rPr>
          <w:u w:val="single"/>
        </w:rPr>
        <w:t xml:space="preserve">      </w:t>
      </w:r>
    </w:p>
    <w:p w14:paraId="6ED595DA" w14:textId="77777777" w:rsidR="00D24C0B" w:rsidRDefault="00D24C0B" w:rsidP="00D24C0B">
      <w:pPr>
        <w:pStyle w:val="Quick1"/>
        <w:numPr>
          <w:ilvl w:val="0"/>
          <w:numId w:val="0"/>
        </w:numPr>
        <w:tabs>
          <w:tab w:val="left" w:pos="-1440"/>
          <w:tab w:val="left" w:pos="720"/>
          <w:tab w:val="left" w:pos="1440"/>
          <w:tab w:val="left" w:pos="2160"/>
        </w:tabs>
        <w:ind w:left="720" w:hanging="720"/>
        <w:jc w:val="both"/>
      </w:pPr>
    </w:p>
    <w:p w14:paraId="12E2C2A9" w14:textId="77777777" w:rsidR="00D24C0B" w:rsidRDefault="00D24C0B" w:rsidP="00D24C0B">
      <w:pPr>
        <w:pStyle w:val="Quick1"/>
        <w:numPr>
          <w:ilvl w:val="0"/>
          <w:numId w:val="0"/>
        </w:numPr>
        <w:tabs>
          <w:tab w:val="left" w:pos="-1440"/>
          <w:tab w:val="left" w:pos="720"/>
          <w:tab w:val="left" w:pos="1440"/>
          <w:tab w:val="left" w:pos="2160"/>
        </w:tabs>
        <w:ind w:left="720" w:hanging="720"/>
        <w:jc w:val="both"/>
      </w:pPr>
      <w:r>
        <w:t>Who is the owner of the building?</w:t>
      </w:r>
    </w:p>
    <w:p w14:paraId="2052879E" w14:textId="77777777" w:rsidR="00D24C0B" w:rsidRDefault="00D24C0B" w:rsidP="00D24C0B">
      <w:pPr>
        <w:tabs>
          <w:tab w:val="left" w:pos="720"/>
          <w:tab w:val="left" w:pos="1440"/>
          <w:tab w:val="left" w:pos="2160"/>
        </w:tabs>
        <w:jc w:val="both"/>
      </w:pPr>
      <w:proofErr w:type="gramStart"/>
      <w:r>
        <w:t>Name:_</w:t>
      </w:r>
      <w:proofErr w:type="gramEnd"/>
      <w:r>
        <w:t>______________________________________________________________________</w:t>
      </w:r>
      <w:r>
        <w:rPr>
          <w:u w:val="single"/>
        </w:rPr>
        <w:t xml:space="preserve">                                                                                                                                 </w:t>
      </w:r>
    </w:p>
    <w:p w14:paraId="1929710C" w14:textId="77777777" w:rsidR="00D24C0B" w:rsidRDefault="00D24C0B" w:rsidP="00D24C0B">
      <w:pPr>
        <w:tabs>
          <w:tab w:val="left" w:pos="720"/>
          <w:tab w:val="left" w:pos="1440"/>
          <w:tab w:val="left" w:pos="2160"/>
        </w:tabs>
        <w:jc w:val="both"/>
        <w:rPr>
          <w:u w:val="single"/>
        </w:rPr>
      </w:pPr>
      <w:r>
        <w:t>Address:</w:t>
      </w:r>
      <w:r>
        <w:rPr>
          <w:u w:val="single"/>
        </w:rPr>
        <w:t xml:space="preserve"> </w:t>
      </w:r>
      <w:r>
        <w:t>_____________________________________________________________________</w:t>
      </w:r>
      <w:r>
        <w:rPr>
          <w:u w:val="single"/>
        </w:rPr>
        <w:t xml:space="preserve">                                                                                                                            </w:t>
      </w:r>
    </w:p>
    <w:p w14:paraId="65E2991F" w14:textId="77777777" w:rsidR="00D24C0B" w:rsidRDefault="00D24C0B" w:rsidP="00D24C0B">
      <w:pPr>
        <w:tabs>
          <w:tab w:val="left" w:pos="720"/>
          <w:tab w:val="left" w:pos="1440"/>
          <w:tab w:val="left" w:pos="2160"/>
        </w:tabs>
        <w:jc w:val="both"/>
        <w:rPr>
          <w:u w:val="single"/>
        </w:rPr>
      </w:pPr>
      <w:r>
        <w:t>Telephone:</w:t>
      </w:r>
      <w:r>
        <w:rPr>
          <w:u w:val="single"/>
        </w:rPr>
        <w:t xml:space="preserve"> </w:t>
      </w:r>
      <w:r>
        <w:t>__________________________</w:t>
      </w:r>
      <w:r>
        <w:rPr>
          <w:u w:val="single"/>
        </w:rPr>
        <w:t xml:space="preserve">   </w:t>
      </w:r>
    </w:p>
    <w:p w14:paraId="41192A34" w14:textId="77777777" w:rsidR="00D24C0B" w:rsidRDefault="00D24C0B" w:rsidP="00D24C0B">
      <w:pPr>
        <w:tabs>
          <w:tab w:val="left" w:pos="720"/>
          <w:tab w:val="left" w:pos="1440"/>
          <w:tab w:val="left" w:pos="2160"/>
        </w:tabs>
        <w:ind w:firstLine="720"/>
        <w:jc w:val="both"/>
      </w:pPr>
      <w:r>
        <w:rPr>
          <w:u w:val="single"/>
        </w:rPr>
        <w:t xml:space="preserve">                                                                                                                </w:t>
      </w:r>
    </w:p>
    <w:p w14:paraId="7D74F4F6" w14:textId="77777777" w:rsidR="00D24C0B" w:rsidRDefault="00D24C0B" w:rsidP="00D24C0B">
      <w:pPr>
        <w:pStyle w:val="Quick1"/>
        <w:numPr>
          <w:ilvl w:val="0"/>
          <w:numId w:val="0"/>
        </w:numPr>
        <w:tabs>
          <w:tab w:val="left" w:pos="-1440"/>
          <w:tab w:val="left" w:pos="720"/>
          <w:tab w:val="left" w:pos="1440"/>
          <w:tab w:val="left" w:pos="2160"/>
        </w:tabs>
        <w:jc w:val="both"/>
      </w:pPr>
      <w:r>
        <w:t>If the owner of the building is a corporation or a partnership, please provide the names, addresses and telephone numbers of all officers or managing partners.</w:t>
      </w:r>
    </w:p>
    <w:p w14:paraId="0AE68D09" w14:textId="77777777" w:rsidR="00D24C0B" w:rsidRDefault="00D24C0B" w:rsidP="00D24C0B">
      <w:pPr>
        <w:tabs>
          <w:tab w:val="left" w:pos="720"/>
          <w:tab w:val="left" w:pos="1440"/>
          <w:tab w:val="left" w:pos="216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790"/>
        <w:gridCol w:w="4140"/>
        <w:gridCol w:w="2430"/>
      </w:tblGrid>
      <w:tr w:rsidR="00D24C0B" w14:paraId="50487EE3" w14:textId="77777777" w:rsidTr="00EC68C2">
        <w:tc>
          <w:tcPr>
            <w:tcW w:w="2790" w:type="dxa"/>
            <w:tcBorders>
              <w:top w:val="double" w:sz="12" w:space="0" w:color="000000"/>
              <w:left w:val="double" w:sz="12" w:space="0" w:color="000000"/>
              <w:bottom w:val="single" w:sz="7" w:space="0" w:color="000000"/>
              <w:right w:val="single" w:sz="7" w:space="0" w:color="000000"/>
            </w:tcBorders>
            <w:shd w:val="pct10" w:color="000000" w:fill="FFFFFF"/>
          </w:tcPr>
          <w:p w14:paraId="49BD5BEC" w14:textId="77777777" w:rsidR="00D24C0B" w:rsidRDefault="00D24C0B" w:rsidP="00EC68C2">
            <w:pPr>
              <w:tabs>
                <w:tab w:val="left" w:pos="720"/>
                <w:tab w:val="left" w:pos="1440"/>
                <w:tab w:val="left" w:pos="2160"/>
              </w:tabs>
              <w:spacing w:line="120" w:lineRule="exact"/>
              <w:jc w:val="both"/>
            </w:pPr>
          </w:p>
          <w:p w14:paraId="007C5BC8" w14:textId="77777777" w:rsidR="00D24C0B" w:rsidRDefault="00D24C0B" w:rsidP="00EC68C2">
            <w:pPr>
              <w:tabs>
                <w:tab w:val="left" w:pos="720"/>
                <w:tab w:val="center" w:pos="1275"/>
                <w:tab w:val="left" w:pos="1440"/>
                <w:tab w:val="left" w:pos="2160"/>
              </w:tabs>
              <w:spacing w:after="58"/>
              <w:jc w:val="both"/>
            </w:pPr>
            <w:r>
              <w:tab/>
            </w:r>
            <w:r>
              <w:rPr>
                <w:b/>
                <w:bCs/>
                <w:u w:val="single"/>
              </w:rPr>
              <w:t>NAME</w:t>
            </w:r>
          </w:p>
        </w:tc>
        <w:tc>
          <w:tcPr>
            <w:tcW w:w="4140" w:type="dxa"/>
            <w:tcBorders>
              <w:top w:val="double" w:sz="12" w:space="0" w:color="000000"/>
              <w:left w:val="single" w:sz="7" w:space="0" w:color="000000"/>
              <w:bottom w:val="single" w:sz="7" w:space="0" w:color="000000"/>
              <w:right w:val="single" w:sz="7" w:space="0" w:color="000000"/>
            </w:tcBorders>
            <w:shd w:val="pct10" w:color="000000" w:fill="FFFFFF"/>
          </w:tcPr>
          <w:p w14:paraId="3DD9C27A" w14:textId="77777777" w:rsidR="00D24C0B" w:rsidRDefault="00D24C0B" w:rsidP="00EC68C2">
            <w:pPr>
              <w:tabs>
                <w:tab w:val="left" w:pos="720"/>
                <w:tab w:val="left" w:pos="1440"/>
                <w:tab w:val="left" w:pos="2160"/>
              </w:tabs>
              <w:spacing w:line="120" w:lineRule="exact"/>
              <w:jc w:val="both"/>
            </w:pPr>
          </w:p>
          <w:p w14:paraId="66068C59" w14:textId="77777777" w:rsidR="00D24C0B" w:rsidRDefault="00D24C0B" w:rsidP="00EC68C2">
            <w:pPr>
              <w:tabs>
                <w:tab w:val="left" w:pos="720"/>
                <w:tab w:val="left" w:pos="1440"/>
                <w:tab w:val="center" w:pos="1950"/>
                <w:tab w:val="left" w:pos="2160"/>
              </w:tabs>
              <w:spacing w:after="58"/>
              <w:jc w:val="both"/>
            </w:pPr>
            <w:r>
              <w:tab/>
            </w:r>
            <w:r>
              <w:rPr>
                <w:b/>
                <w:bCs/>
                <w:u w:val="single"/>
              </w:rPr>
              <w:t>ADDRESS</w:t>
            </w:r>
          </w:p>
        </w:tc>
        <w:tc>
          <w:tcPr>
            <w:tcW w:w="2430" w:type="dxa"/>
            <w:tcBorders>
              <w:top w:val="double" w:sz="12" w:space="0" w:color="000000"/>
              <w:left w:val="single" w:sz="7" w:space="0" w:color="000000"/>
              <w:bottom w:val="single" w:sz="7" w:space="0" w:color="000000"/>
              <w:right w:val="double" w:sz="12" w:space="0" w:color="000000"/>
            </w:tcBorders>
            <w:shd w:val="pct10" w:color="000000" w:fill="FFFFFF"/>
          </w:tcPr>
          <w:p w14:paraId="24432952" w14:textId="77777777" w:rsidR="00D24C0B" w:rsidRDefault="00D24C0B" w:rsidP="00EC68C2">
            <w:pPr>
              <w:tabs>
                <w:tab w:val="left" w:pos="720"/>
                <w:tab w:val="left" w:pos="1440"/>
                <w:tab w:val="left" w:pos="2160"/>
              </w:tabs>
              <w:spacing w:line="120" w:lineRule="exact"/>
              <w:jc w:val="both"/>
            </w:pPr>
          </w:p>
          <w:p w14:paraId="3F94F359" w14:textId="77777777" w:rsidR="00D24C0B" w:rsidRDefault="00D24C0B" w:rsidP="00EC68C2">
            <w:pPr>
              <w:tabs>
                <w:tab w:val="left" w:pos="720"/>
                <w:tab w:val="center" w:pos="1095"/>
                <w:tab w:val="left" w:pos="1440"/>
                <w:tab w:val="left" w:pos="2160"/>
              </w:tabs>
              <w:spacing w:after="58"/>
              <w:jc w:val="both"/>
            </w:pPr>
            <w:r>
              <w:rPr>
                <w:b/>
                <w:bCs/>
                <w:u w:val="single"/>
              </w:rPr>
              <w:t>TELEPHONE</w:t>
            </w:r>
          </w:p>
        </w:tc>
      </w:tr>
      <w:tr w:rsidR="00D24C0B" w14:paraId="145B7A86" w14:textId="77777777" w:rsidTr="00EC68C2">
        <w:tc>
          <w:tcPr>
            <w:tcW w:w="2790" w:type="dxa"/>
            <w:tcBorders>
              <w:top w:val="double" w:sz="12" w:space="0" w:color="000000"/>
              <w:left w:val="double" w:sz="12" w:space="0" w:color="000000"/>
              <w:bottom w:val="single" w:sz="7" w:space="0" w:color="000000"/>
              <w:right w:val="single" w:sz="7" w:space="0" w:color="000000"/>
            </w:tcBorders>
          </w:tcPr>
          <w:p w14:paraId="0838B757" w14:textId="77777777" w:rsidR="00D24C0B" w:rsidRDefault="00D24C0B" w:rsidP="00EC68C2">
            <w:pPr>
              <w:tabs>
                <w:tab w:val="left" w:pos="720"/>
                <w:tab w:val="left" w:pos="1440"/>
                <w:tab w:val="left" w:pos="2160"/>
              </w:tabs>
              <w:spacing w:line="120" w:lineRule="exact"/>
              <w:jc w:val="both"/>
            </w:pPr>
          </w:p>
          <w:p w14:paraId="02DE352A" w14:textId="77777777" w:rsidR="00D24C0B" w:rsidRDefault="00D24C0B" w:rsidP="00EC68C2">
            <w:pPr>
              <w:tabs>
                <w:tab w:val="left" w:pos="720"/>
                <w:tab w:val="left" w:pos="1440"/>
                <w:tab w:val="left" w:pos="2160"/>
              </w:tabs>
              <w:jc w:val="both"/>
            </w:pPr>
          </w:p>
          <w:p w14:paraId="21AA3459" w14:textId="77777777" w:rsidR="00D24C0B" w:rsidRDefault="00D24C0B" w:rsidP="00EC68C2">
            <w:pPr>
              <w:tabs>
                <w:tab w:val="left" w:pos="720"/>
                <w:tab w:val="left" w:pos="1440"/>
                <w:tab w:val="left" w:pos="2160"/>
              </w:tabs>
              <w:spacing w:after="58"/>
              <w:jc w:val="both"/>
            </w:pPr>
          </w:p>
        </w:tc>
        <w:tc>
          <w:tcPr>
            <w:tcW w:w="4140" w:type="dxa"/>
            <w:tcBorders>
              <w:top w:val="double" w:sz="12" w:space="0" w:color="000000"/>
              <w:left w:val="single" w:sz="7" w:space="0" w:color="000000"/>
              <w:bottom w:val="single" w:sz="7" w:space="0" w:color="000000"/>
              <w:right w:val="single" w:sz="7" w:space="0" w:color="000000"/>
            </w:tcBorders>
          </w:tcPr>
          <w:p w14:paraId="19A6F4A2" w14:textId="77777777" w:rsidR="00D24C0B" w:rsidRDefault="00D24C0B" w:rsidP="00EC68C2">
            <w:pPr>
              <w:tabs>
                <w:tab w:val="left" w:pos="720"/>
                <w:tab w:val="left" w:pos="1440"/>
                <w:tab w:val="left" w:pos="2160"/>
              </w:tabs>
              <w:spacing w:line="120" w:lineRule="exact"/>
              <w:jc w:val="both"/>
            </w:pPr>
          </w:p>
          <w:p w14:paraId="35039B1B" w14:textId="77777777" w:rsidR="00D24C0B" w:rsidRDefault="00D24C0B" w:rsidP="00EC68C2">
            <w:pPr>
              <w:tabs>
                <w:tab w:val="left" w:pos="720"/>
                <w:tab w:val="left" w:pos="1440"/>
                <w:tab w:val="left" w:pos="2160"/>
              </w:tabs>
              <w:spacing w:after="58"/>
              <w:jc w:val="both"/>
            </w:pPr>
          </w:p>
        </w:tc>
        <w:tc>
          <w:tcPr>
            <w:tcW w:w="2430" w:type="dxa"/>
            <w:tcBorders>
              <w:top w:val="double" w:sz="12" w:space="0" w:color="000000"/>
              <w:left w:val="single" w:sz="7" w:space="0" w:color="000000"/>
              <w:bottom w:val="single" w:sz="7" w:space="0" w:color="000000"/>
              <w:right w:val="double" w:sz="12" w:space="0" w:color="000000"/>
            </w:tcBorders>
          </w:tcPr>
          <w:p w14:paraId="666233BF" w14:textId="77777777" w:rsidR="00D24C0B" w:rsidRDefault="00D24C0B" w:rsidP="00EC68C2">
            <w:pPr>
              <w:tabs>
                <w:tab w:val="left" w:pos="720"/>
                <w:tab w:val="left" w:pos="1440"/>
                <w:tab w:val="left" w:pos="2160"/>
              </w:tabs>
              <w:spacing w:line="120" w:lineRule="exact"/>
              <w:jc w:val="both"/>
            </w:pPr>
          </w:p>
          <w:p w14:paraId="60681787" w14:textId="77777777" w:rsidR="00D24C0B" w:rsidRDefault="00D24C0B" w:rsidP="00EC68C2">
            <w:pPr>
              <w:tabs>
                <w:tab w:val="left" w:pos="720"/>
                <w:tab w:val="left" w:pos="1440"/>
                <w:tab w:val="left" w:pos="2160"/>
              </w:tabs>
              <w:spacing w:after="58"/>
              <w:jc w:val="both"/>
            </w:pPr>
          </w:p>
        </w:tc>
      </w:tr>
      <w:tr w:rsidR="00D24C0B" w14:paraId="290F28CC" w14:textId="77777777" w:rsidTr="00EC68C2">
        <w:tc>
          <w:tcPr>
            <w:tcW w:w="2790" w:type="dxa"/>
            <w:tcBorders>
              <w:top w:val="single" w:sz="7" w:space="0" w:color="000000"/>
              <w:left w:val="double" w:sz="12" w:space="0" w:color="000000"/>
              <w:bottom w:val="single" w:sz="7" w:space="0" w:color="000000"/>
              <w:right w:val="single" w:sz="7" w:space="0" w:color="000000"/>
            </w:tcBorders>
          </w:tcPr>
          <w:p w14:paraId="1478306A" w14:textId="77777777" w:rsidR="00D24C0B" w:rsidRDefault="00D24C0B" w:rsidP="00EC68C2">
            <w:pPr>
              <w:tabs>
                <w:tab w:val="left" w:pos="720"/>
                <w:tab w:val="left" w:pos="1440"/>
                <w:tab w:val="left" w:pos="2160"/>
              </w:tabs>
              <w:spacing w:line="120" w:lineRule="exact"/>
              <w:jc w:val="both"/>
            </w:pPr>
          </w:p>
          <w:p w14:paraId="61E5FBCB" w14:textId="77777777" w:rsidR="00D24C0B" w:rsidRDefault="00D24C0B" w:rsidP="00EC68C2">
            <w:pPr>
              <w:tabs>
                <w:tab w:val="left" w:pos="720"/>
                <w:tab w:val="left" w:pos="1440"/>
                <w:tab w:val="left" w:pos="2160"/>
              </w:tabs>
              <w:jc w:val="both"/>
            </w:pPr>
          </w:p>
          <w:p w14:paraId="4EF977CE" w14:textId="77777777" w:rsidR="00D24C0B" w:rsidRDefault="00D24C0B" w:rsidP="00EC68C2">
            <w:pPr>
              <w:tabs>
                <w:tab w:val="left" w:pos="720"/>
                <w:tab w:val="left" w:pos="1440"/>
                <w:tab w:val="left" w:pos="2160"/>
              </w:tabs>
              <w:spacing w:after="58"/>
              <w:jc w:val="both"/>
            </w:pPr>
          </w:p>
        </w:tc>
        <w:tc>
          <w:tcPr>
            <w:tcW w:w="4140" w:type="dxa"/>
            <w:tcBorders>
              <w:top w:val="single" w:sz="7" w:space="0" w:color="000000"/>
              <w:left w:val="single" w:sz="7" w:space="0" w:color="000000"/>
              <w:bottom w:val="single" w:sz="7" w:space="0" w:color="000000"/>
              <w:right w:val="single" w:sz="7" w:space="0" w:color="000000"/>
            </w:tcBorders>
          </w:tcPr>
          <w:p w14:paraId="53760A9A" w14:textId="77777777" w:rsidR="00D24C0B" w:rsidRDefault="00D24C0B" w:rsidP="00EC68C2">
            <w:pPr>
              <w:tabs>
                <w:tab w:val="left" w:pos="720"/>
                <w:tab w:val="left" w:pos="1440"/>
                <w:tab w:val="left" w:pos="2160"/>
              </w:tabs>
              <w:spacing w:line="120" w:lineRule="exact"/>
              <w:jc w:val="both"/>
            </w:pPr>
          </w:p>
          <w:p w14:paraId="72819DF1" w14:textId="77777777" w:rsidR="00D24C0B" w:rsidRDefault="00D24C0B" w:rsidP="00EC68C2">
            <w:pPr>
              <w:tabs>
                <w:tab w:val="left" w:pos="720"/>
                <w:tab w:val="left" w:pos="1440"/>
                <w:tab w:val="left" w:pos="2160"/>
              </w:tabs>
              <w:spacing w:after="58"/>
              <w:jc w:val="both"/>
            </w:pPr>
          </w:p>
        </w:tc>
        <w:tc>
          <w:tcPr>
            <w:tcW w:w="2430" w:type="dxa"/>
            <w:tcBorders>
              <w:top w:val="single" w:sz="7" w:space="0" w:color="000000"/>
              <w:left w:val="single" w:sz="7" w:space="0" w:color="000000"/>
              <w:bottom w:val="single" w:sz="7" w:space="0" w:color="000000"/>
              <w:right w:val="double" w:sz="12" w:space="0" w:color="000000"/>
            </w:tcBorders>
          </w:tcPr>
          <w:p w14:paraId="71952B3F" w14:textId="77777777" w:rsidR="00D24C0B" w:rsidRDefault="00D24C0B" w:rsidP="00EC68C2">
            <w:pPr>
              <w:tabs>
                <w:tab w:val="left" w:pos="720"/>
                <w:tab w:val="left" w:pos="1440"/>
                <w:tab w:val="left" w:pos="2160"/>
              </w:tabs>
              <w:spacing w:line="120" w:lineRule="exact"/>
              <w:jc w:val="both"/>
            </w:pPr>
          </w:p>
          <w:p w14:paraId="02A9041B" w14:textId="77777777" w:rsidR="00D24C0B" w:rsidRDefault="00D24C0B" w:rsidP="00EC68C2">
            <w:pPr>
              <w:tabs>
                <w:tab w:val="left" w:pos="720"/>
                <w:tab w:val="left" w:pos="1440"/>
                <w:tab w:val="left" w:pos="2160"/>
              </w:tabs>
              <w:spacing w:after="58"/>
              <w:jc w:val="both"/>
            </w:pPr>
          </w:p>
        </w:tc>
      </w:tr>
      <w:tr w:rsidR="00D24C0B" w14:paraId="06556123" w14:textId="77777777" w:rsidTr="00EC68C2">
        <w:tc>
          <w:tcPr>
            <w:tcW w:w="2790" w:type="dxa"/>
            <w:tcBorders>
              <w:top w:val="single" w:sz="7" w:space="0" w:color="000000"/>
              <w:left w:val="double" w:sz="12" w:space="0" w:color="000000"/>
              <w:bottom w:val="single" w:sz="7" w:space="0" w:color="000000"/>
              <w:right w:val="single" w:sz="7" w:space="0" w:color="000000"/>
            </w:tcBorders>
          </w:tcPr>
          <w:p w14:paraId="459CDB4D" w14:textId="77777777" w:rsidR="00D24C0B" w:rsidRDefault="00D24C0B" w:rsidP="00EC68C2">
            <w:pPr>
              <w:tabs>
                <w:tab w:val="left" w:pos="720"/>
                <w:tab w:val="left" w:pos="1440"/>
                <w:tab w:val="left" w:pos="2160"/>
              </w:tabs>
              <w:spacing w:line="120" w:lineRule="exact"/>
              <w:jc w:val="both"/>
            </w:pPr>
          </w:p>
          <w:p w14:paraId="2D95E480" w14:textId="77777777" w:rsidR="00D24C0B" w:rsidRDefault="00D24C0B" w:rsidP="00EC68C2">
            <w:pPr>
              <w:tabs>
                <w:tab w:val="left" w:pos="720"/>
                <w:tab w:val="left" w:pos="1440"/>
                <w:tab w:val="left" w:pos="2160"/>
              </w:tabs>
              <w:jc w:val="both"/>
            </w:pPr>
          </w:p>
          <w:p w14:paraId="6A6BDFEF" w14:textId="77777777" w:rsidR="00D24C0B" w:rsidRDefault="00D24C0B" w:rsidP="00EC68C2">
            <w:pPr>
              <w:tabs>
                <w:tab w:val="left" w:pos="720"/>
                <w:tab w:val="left" w:pos="1440"/>
                <w:tab w:val="left" w:pos="2160"/>
              </w:tabs>
              <w:spacing w:after="58"/>
              <w:jc w:val="both"/>
            </w:pPr>
          </w:p>
        </w:tc>
        <w:tc>
          <w:tcPr>
            <w:tcW w:w="4140" w:type="dxa"/>
            <w:tcBorders>
              <w:top w:val="single" w:sz="7" w:space="0" w:color="000000"/>
              <w:left w:val="single" w:sz="7" w:space="0" w:color="000000"/>
              <w:bottom w:val="single" w:sz="7" w:space="0" w:color="000000"/>
              <w:right w:val="single" w:sz="7" w:space="0" w:color="000000"/>
            </w:tcBorders>
          </w:tcPr>
          <w:p w14:paraId="477AC112" w14:textId="77777777" w:rsidR="00D24C0B" w:rsidRDefault="00D24C0B" w:rsidP="00EC68C2">
            <w:pPr>
              <w:tabs>
                <w:tab w:val="left" w:pos="720"/>
                <w:tab w:val="left" w:pos="1440"/>
                <w:tab w:val="left" w:pos="2160"/>
              </w:tabs>
              <w:spacing w:line="120" w:lineRule="exact"/>
              <w:jc w:val="both"/>
            </w:pPr>
          </w:p>
          <w:p w14:paraId="4B4DA2EF" w14:textId="77777777" w:rsidR="00D24C0B" w:rsidRDefault="00D24C0B" w:rsidP="00EC68C2">
            <w:pPr>
              <w:tabs>
                <w:tab w:val="left" w:pos="720"/>
                <w:tab w:val="left" w:pos="1440"/>
                <w:tab w:val="left" w:pos="2160"/>
              </w:tabs>
              <w:spacing w:after="58"/>
              <w:jc w:val="both"/>
            </w:pPr>
          </w:p>
        </w:tc>
        <w:tc>
          <w:tcPr>
            <w:tcW w:w="2430" w:type="dxa"/>
            <w:tcBorders>
              <w:top w:val="single" w:sz="7" w:space="0" w:color="000000"/>
              <w:left w:val="single" w:sz="7" w:space="0" w:color="000000"/>
              <w:bottom w:val="single" w:sz="7" w:space="0" w:color="000000"/>
              <w:right w:val="double" w:sz="12" w:space="0" w:color="000000"/>
            </w:tcBorders>
          </w:tcPr>
          <w:p w14:paraId="7C708B07" w14:textId="77777777" w:rsidR="00D24C0B" w:rsidRDefault="00D24C0B" w:rsidP="00EC68C2">
            <w:pPr>
              <w:tabs>
                <w:tab w:val="left" w:pos="720"/>
                <w:tab w:val="left" w:pos="1440"/>
                <w:tab w:val="left" w:pos="2160"/>
              </w:tabs>
              <w:spacing w:line="120" w:lineRule="exact"/>
              <w:jc w:val="both"/>
            </w:pPr>
          </w:p>
          <w:p w14:paraId="04929471" w14:textId="77777777" w:rsidR="00D24C0B" w:rsidRDefault="00D24C0B" w:rsidP="00EC68C2">
            <w:pPr>
              <w:tabs>
                <w:tab w:val="left" w:pos="720"/>
                <w:tab w:val="left" w:pos="1440"/>
                <w:tab w:val="left" w:pos="2160"/>
              </w:tabs>
              <w:spacing w:after="58"/>
              <w:jc w:val="both"/>
            </w:pPr>
          </w:p>
        </w:tc>
      </w:tr>
      <w:tr w:rsidR="00D24C0B" w14:paraId="1C1085E3" w14:textId="77777777" w:rsidTr="00EC68C2">
        <w:tc>
          <w:tcPr>
            <w:tcW w:w="2790" w:type="dxa"/>
            <w:tcBorders>
              <w:top w:val="single" w:sz="7" w:space="0" w:color="000000"/>
              <w:left w:val="double" w:sz="12" w:space="0" w:color="000000"/>
              <w:bottom w:val="double" w:sz="12" w:space="0" w:color="000000"/>
              <w:right w:val="single" w:sz="7" w:space="0" w:color="000000"/>
            </w:tcBorders>
          </w:tcPr>
          <w:p w14:paraId="147C2407" w14:textId="77777777" w:rsidR="00D24C0B" w:rsidRDefault="00D24C0B" w:rsidP="00EC68C2">
            <w:pPr>
              <w:tabs>
                <w:tab w:val="left" w:pos="720"/>
                <w:tab w:val="left" w:pos="1440"/>
                <w:tab w:val="left" w:pos="2160"/>
              </w:tabs>
              <w:spacing w:line="120" w:lineRule="exact"/>
              <w:jc w:val="both"/>
            </w:pPr>
          </w:p>
          <w:p w14:paraId="797EEFBD" w14:textId="77777777" w:rsidR="00D24C0B" w:rsidRDefault="00D24C0B" w:rsidP="00EC68C2">
            <w:pPr>
              <w:tabs>
                <w:tab w:val="left" w:pos="720"/>
                <w:tab w:val="left" w:pos="1440"/>
                <w:tab w:val="left" w:pos="2160"/>
              </w:tabs>
              <w:spacing w:after="58"/>
              <w:jc w:val="both"/>
            </w:pPr>
          </w:p>
        </w:tc>
        <w:tc>
          <w:tcPr>
            <w:tcW w:w="4140" w:type="dxa"/>
            <w:tcBorders>
              <w:top w:val="single" w:sz="7" w:space="0" w:color="000000"/>
              <w:left w:val="single" w:sz="7" w:space="0" w:color="000000"/>
              <w:bottom w:val="double" w:sz="12" w:space="0" w:color="000000"/>
              <w:right w:val="single" w:sz="7" w:space="0" w:color="000000"/>
            </w:tcBorders>
          </w:tcPr>
          <w:p w14:paraId="15C025A4" w14:textId="77777777" w:rsidR="00D24C0B" w:rsidRDefault="00D24C0B" w:rsidP="00EC68C2">
            <w:pPr>
              <w:tabs>
                <w:tab w:val="left" w:pos="720"/>
                <w:tab w:val="left" w:pos="1440"/>
                <w:tab w:val="left" w:pos="2160"/>
              </w:tabs>
              <w:spacing w:line="120" w:lineRule="exact"/>
              <w:jc w:val="both"/>
            </w:pPr>
          </w:p>
          <w:p w14:paraId="0770C159" w14:textId="77777777" w:rsidR="00D24C0B" w:rsidRDefault="00D24C0B" w:rsidP="00EC68C2">
            <w:pPr>
              <w:tabs>
                <w:tab w:val="left" w:pos="720"/>
                <w:tab w:val="left" w:pos="1440"/>
                <w:tab w:val="left" w:pos="2160"/>
              </w:tabs>
              <w:jc w:val="both"/>
            </w:pPr>
          </w:p>
          <w:p w14:paraId="0BB632BA" w14:textId="77777777" w:rsidR="00D24C0B" w:rsidRDefault="00D24C0B" w:rsidP="00EC68C2">
            <w:pPr>
              <w:tabs>
                <w:tab w:val="left" w:pos="720"/>
                <w:tab w:val="left" w:pos="1440"/>
                <w:tab w:val="left" w:pos="2160"/>
              </w:tabs>
              <w:spacing w:after="58"/>
              <w:jc w:val="both"/>
            </w:pPr>
          </w:p>
        </w:tc>
        <w:tc>
          <w:tcPr>
            <w:tcW w:w="2430" w:type="dxa"/>
            <w:tcBorders>
              <w:top w:val="single" w:sz="7" w:space="0" w:color="000000"/>
              <w:left w:val="single" w:sz="7" w:space="0" w:color="000000"/>
              <w:bottom w:val="double" w:sz="12" w:space="0" w:color="000000"/>
              <w:right w:val="double" w:sz="12" w:space="0" w:color="000000"/>
            </w:tcBorders>
          </w:tcPr>
          <w:p w14:paraId="67C4B04E" w14:textId="77777777" w:rsidR="00D24C0B" w:rsidRDefault="00D24C0B" w:rsidP="00EC68C2">
            <w:pPr>
              <w:tabs>
                <w:tab w:val="left" w:pos="720"/>
                <w:tab w:val="left" w:pos="1440"/>
                <w:tab w:val="left" w:pos="2160"/>
              </w:tabs>
              <w:spacing w:line="120" w:lineRule="exact"/>
              <w:jc w:val="both"/>
            </w:pPr>
          </w:p>
          <w:p w14:paraId="7FAC9D03" w14:textId="77777777" w:rsidR="00D24C0B" w:rsidRDefault="00D24C0B" w:rsidP="00EC68C2">
            <w:pPr>
              <w:tabs>
                <w:tab w:val="left" w:pos="720"/>
                <w:tab w:val="left" w:pos="1440"/>
                <w:tab w:val="left" w:pos="2160"/>
              </w:tabs>
              <w:spacing w:after="58"/>
              <w:jc w:val="both"/>
            </w:pPr>
          </w:p>
        </w:tc>
      </w:tr>
    </w:tbl>
    <w:p w14:paraId="40ED0A70" w14:textId="1720BEDA" w:rsidR="00D24C0B" w:rsidRDefault="00D24C0B" w:rsidP="00D24C0B">
      <w:pPr>
        <w:pStyle w:val="Quick1"/>
        <w:numPr>
          <w:ilvl w:val="0"/>
          <w:numId w:val="0"/>
        </w:numPr>
        <w:tabs>
          <w:tab w:val="left" w:pos="-1440"/>
          <w:tab w:val="left" w:pos="720"/>
          <w:tab w:val="left" w:pos="1440"/>
          <w:tab w:val="left" w:pos="2160"/>
        </w:tabs>
        <w:jc w:val="both"/>
      </w:pPr>
    </w:p>
    <w:p w14:paraId="5E466AD0" w14:textId="4E7CA18D" w:rsidR="00615183" w:rsidRDefault="00615183" w:rsidP="00D24C0B">
      <w:pPr>
        <w:pStyle w:val="Quick1"/>
        <w:numPr>
          <w:ilvl w:val="0"/>
          <w:numId w:val="0"/>
        </w:numPr>
        <w:tabs>
          <w:tab w:val="left" w:pos="-1440"/>
          <w:tab w:val="left" w:pos="720"/>
          <w:tab w:val="left" w:pos="1440"/>
          <w:tab w:val="left" w:pos="2160"/>
        </w:tabs>
        <w:jc w:val="both"/>
      </w:pPr>
    </w:p>
    <w:p w14:paraId="1E4E7EF5" w14:textId="44694396" w:rsidR="00615183" w:rsidRDefault="00615183" w:rsidP="00D24C0B">
      <w:pPr>
        <w:pStyle w:val="Quick1"/>
        <w:numPr>
          <w:ilvl w:val="0"/>
          <w:numId w:val="0"/>
        </w:numPr>
        <w:tabs>
          <w:tab w:val="left" w:pos="-1440"/>
          <w:tab w:val="left" w:pos="720"/>
          <w:tab w:val="left" w:pos="1440"/>
          <w:tab w:val="left" w:pos="2160"/>
        </w:tabs>
        <w:jc w:val="both"/>
      </w:pPr>
    </w:p>
    <w:p w14:paraId="1552AF61" w14:textId="201EE692" w:rsidR="00615183" w:rsidRDefault="00615183" w:rsidP="00D24C0B">
      <w:pPr>
        <w:pStyle w:val="Quick1"/>
        <w:numPr>
          <w:ilvl w:val="0"/>
          <w:numId w:val="0"/>
        </w:numPr>
        <w:tabs>
          <w:tab w:val="left" w:pos="-1440"/>
          <w:tab w:val="left" w:pos="720"/>
          <w:tab w:val="left" w:pos="1440"/>
          <w:tab w:val="left" w:pos="2160"/>
        </w:tabs>
        <w:jc w:val="both"/>
      </w:pPr>
    </w:p>
    <w:p w14:paraId="5C8029B5" w14:textId="3BCCE736" w:rsidR="00615183" w:rsidRDefault="00615183" w:rsidP="00D24C0B">
      <w:pPr>
        <w:pStyle w:val="Quick1"/>
        <w:numPr>
          <w:ilvl w:val="0"/>
          <w:numId w:val="0"/>
        </w:numPr>
        <w:tabs>
          <w:tab w:val="left" w:pos="-1440"/>
          <w:tab w:val="left" w:pos="720"/>
          <w:tab w:val="left" w:pos="1440"/>
          <w:tab w:val="left" w:pos="2160"/>
        </w:tabs>
        <w:jc w:val="both"/>
      </w:pPr>
    </w:p>
    <w:p w14:paraId="3ECED005" w14:textId="77777777" w:rsidR="00615183" w:rsidRDefault="00615183" w:rsidP="00D24C0B">
      <w:pPr>
        <w:pStyle w:val="Quick1"/>
        <w:numPr>
          <w:ilvl w:val="0"/>
          <w:numId w:val="0"/>
        </w:numPr>
        <w:tabs>
          <w:tab w:val="left" w:pos="-1440"/>
          <w:tab w:val="left" w:pos="720"/>
          <w:tab w:val="left" w:pos="1440"/>
          <w:tab w:val="left" w:pos="2160"/>
        </w:tabs>
        <w:jc w:val="both"/>
      </w:pPr>
    </w:p>
    <w:p w14:paraId="60B654A2" w14:textId="77777777" w:rsidR="00D24C0B" w:rsidRDefault="00D24C0B" w:rsidP="00D24C0B">
      <w:pPr>
        <w:pStyle w:val="Quick1"/>
        <w:numPr>
          <w:ilvl w:val="0"/>
          <w:numId w:val="0"/>
        </w:numPr>
        <w:tabs>
          <w:tab w:val="left" w:pos="-1440"/>
          <w:tab w:val="left" w:pos="720"/>
          <w:tab w:val="left" w:pos="1440"/>
          <w:tab w:val="left" w:pos="2160"/>
        </w:tabs>
        <w:ind w:left="720"/>
        <w:jc w:val="both"/>
      </w:pPr>
      <w:r>
        <w:rPr>
          <w:u w:val="single"/>
        </w:rPr>
        <w:t xml:space="preserve">                                                           </w:t>
      </w:r>
    </w:p>
    <w:p w14:paraId="4DD9C4E9" w14:textId="77777777" w:rsidR="00D24C0B" w:rsidRDefault="00D24C0B" w:rsidP="00D24C0B">
      <w:pPr>
        <w:pStyle w:val="Quick1"/>
        <w:tabs>
          <w:tab w:val="left" w:pos="-1440"/>
          <w:tab w:val="left" w:pos="720"/>
          <w:tab w:val="left" w:pos="1440"/>
          <w:tab w:val="left" w:pos="2160"/>
        </w:tabs>
        <w:jc w:val="both"/>
      </w:pPr>
      <w:r>
        <w:t>What is the total estimated cost of your proposed project?</w:t>
      </w:r>
    </w:p>
    <w:p w14:paraId="3663F45D" w14:textId="77777777" w:rsidR="00D24C0B" w:rsidRDefault="00D24C0B" w:rsidP="00D24C0B">
      <w:pPr>
        <w:pStyle w:val="Quick1"/>
        <w:numPr>
          <w:ilvl w:val="0"/>
          <w:numId w:val="0"/>
        </w:numPr>
        <w:tabs>
          <w:tab w:val="left" w:pos="-1440"/>
          <w:tab w:val="left" w:pos="720"/>
          <w:tab w:val="left" w:pos="1440"/>
          <w:tab w:val="left" w:pos="2160"/>
        </w:tabs>
        <w:ind w:left="720"/>
        <w:jc w:val="both"/>
        <w:rPr>
          <w:u w:val="single"/>
        </w:rPr>
      </w:pPr>
      <w:r>
        <w:t>$____________</w:t>
      </w:r>
      <w:r>
        <w:rPr>
          <w:u w:val="single"/>
        </w:rPr>
        <w:t xml:space="preserve">  </w:t>
      </w:r>
    </w:p>
    <w:p w14:paraId="33A265D5" w14:textId="77777777" w:rsidR="00D24C0B" w:rsidRDefault="00D24C0B" w:rsidP="00D24C0B">
      <w:pPr>
        <w:pStyle w:val="Quick1"/>
        <w:numPr>
          <w:ilvl w:val="0"/>
          <w:numId w:val="0"/>
        </w:numPr>
        <w:tabs>
          <w:tab w:val="left" w:pos="-1440"/>
          <w:tab w:val="left" w:pos="720"/>
          <w:tab w:val="left" w:pos="1440"/>
          <w:tab w:val="left" w:pos="2160"/>
        </w:tabs>
        <w:ind w:left="720"/>
        <w:jc w:val="both"/>
      </w:pPr>
      <w:r>
        <w:rPr>
          <w:u w:val="single"/>
        </w:rPr>
        <w:t xml:space="preserve">                                                                                                                                                  </w:t>
      </w:r>
    </w:p>
    <w:p w14:paraId="7829723E" w14:textId="77777777" w:rsidR="00D24C0B" w:rsidRPr="009E0D00" w:rsidRDefault="00D24C0B" w:rsidP="00D24C0B">
      <w:pPr>
        <w:pStyle w:val="Quick1"/>
        <w:tabs>
          <w:tab w:val="left" w:pos="-1440"/>
          <w:tab w:val="left" w:pos="720"/>
          <w:tab w:val="left" w:pos="1440"/>
          <w:tab w:val="left" w:pos="2160"/>
        </w:tabs>
        <w:jc w:val="both"/>
      </w:pPr>
      <w:r>
        <w:t>What is the exact amount of the loan that you desire from OCIC? $_____________</w:t>
      </w:r>
      <w:r>
        <w:rPr>
          <w:u w:val="single"/>
        </w:rPr>
        <w:t xml:space="preserve">  </w:t>
      </w:r>
    </w:p>
    <w:p w14:paraId="6910BADE" w14:textId="77777777" w:rsidR="00D24C0B" w:rsidRDefault="00D24C0B" w:rsidP="00D24C0B">
      <w:pPr>
        <w:pStyle w:val="Quick1"/>
        <w:numPr>
          <w:ilvl w:val="0"/>
          <w:numId w:val="0"/>
        </w:numPr>
        <w:tabs>
          <w:tab w:val="left" w:pos="-1440"/>
          <w:tab w:val="left" w:pos="720"/>
          <w:tab w:val="left" w:pos="1440"/>
          <w:tab w:val="left" w:pos="2160"/>
        </w:tabs>
        <w:ind w:left="720"/>
        <w:jc w:val="both"/>
      </w:pPr>
      <w:r>
        <w:rPr>
          <w:u w:val="single"/>
        </w:rPr>
        <w:t xml:space="preserve">                                  </w:t>
      </w:r>
    </w:p>
    <w:p w14:paraId="41DDCAB6" w14:textId="719FB647" w:rsidR="00D24C0B" w:rsidRDefault="00D24C0B" w:rsidP="00D24C0B">
      <w:pPr>
        <w:pStyle w:val="Quick1"/>
        <w:tabs>
          <w:tab w:val="left" w:pos="-1440"/>
          <w:tab w:val="left" w:pos="720"/>
          <w:tab w:val="left" w:pos="1440"/>
          <w:tab w:val="left" w:pos="2160"/>
        </w:tabs>
        <w:jc w:val="both"/>
      </w:pPr>
      <w:r>
        <w:t xml:space="preserve">Attach </w:t>
      </w:r>
      <w:r w:rsidR="00825FAB">
        <w:t>two</w:t>
      </w:r>
      <w:r>
        <w:t xml:space="preserve"> (</w:t>
      </w:r>
      <w:r w:rsidR="00825FAB">
        <w:t>2</w:t>
      </w:r>
      <w:r>
        <w:t xml:space="preserve">) </w:t>
      </w:r>
      <w:proofErr w:type="spellStart"/>
      <w:r>
        <w:t>bonafide</w:t>
      </w:r>
      <w:proofErr w:type="spellEnd"/>
      <w:r>
        <w:t xml:space="preserve"> estimates of the cost of your proposed project.  The estimates must be sufficiently specific to allow the OCIC to review the materials proposed to be used</w:t>
      </w:r>
      <w:r w:rsidR="00313ECA">
        <w:t xml:space="preserve"> or equipment to be purchased</w:t>
      </w:r>
      <w:r>
        <w:t xml:space="preserve"> </w:t>
      </w:r>
      <w:r w:rsidR="00313ECA">
        <w:t>as part of</w:t>
      </w:r>
      <w:r>
        <w:t xml:space="preserve"> the project.</w:t>
      </w:r>
    </w:p>
    <w:p w14:paraId="74B68FD1" w14:textId="77777777" w:rsidR="00D24C0B" w:rsidRDefault="00D24C0B" w:rsidP="00D24C0B">
      <w:pPr>
        <w:tabs>
          <w:tab w:val="left" w:pos="720"/>
          <w:tab w:val="left" w:pos="1440"/>
          <w:tab w:val="left" w:pos="2160"/>
        </w:tabs>
        <w:jc w:val="both"/>
      </w:pPr>
    </w:p>
    <w:p w14:paraId="1AB82DC1" w14:textId="77777777" w:rsidR="00D24C0B" w:rsidRDefault="00D24C0B" w:rsidP="00D24C0B">
      <w:pPr>
        <w:pStyle w:val="Quick1"/>
        <w:tabs>
          <w:tab w:val="left" w:pos="-1440"/>
          <w:tab w:val="left" w:pos="720"/>
          <w:tab w:val="left" w:pos="1440"/>
          <w:tab w:val="left" w:pos="2160"/>
        </w:tabs>
        <w:jc w:val="both"/>
      </w:pPr>
      <w:r>
        <w:t>Attach an architectural rendering of your proposed restoration</w:t>
      </w:r>
      <w:r w:rsidR="008B393A">
        <w:t xml:space="preserve"> if applicable</w:t>
      </w:r>
      <w:r>
        <w:t>.  It must be drawn to scale and include all proposed signage and color schemes.</w:t>
      </w:r>
    </w:p>
    <w:p w14:paraId="26BFFD16" w14:textId="77777777" w:rsidR="00D24C0B" w:rsidRDefault="00D24C0B" w:rsidP="00D24C0B">
      <w:pPr>
        <w:tabs>
          <w:tab w:val="left" w:pos="720"/>
          <w:tab w:val="left" w:pos="1440"/>
          <w:tab w:val="left" w:pos="2160"/>
        </w:tabs>
        <w:jc w:val="both"/>
      </w:pPr>
    </w:p>
    <w:p w14:paraId="2E5D02C5" w14:textId="77777777" w:rsidR="00D24C0B" w:rsidRDefault="00D24C0B" w:rsidP="00D24C0B">
      <w:pPr>
        <w:pStyle w:val="Quick1"/>
        <w:tabs>
          <w:tab w:val="left" w:pos="-1440"/>
          <w:tab w:val="left" w:pos="720"/>
          <w:tab w:val="left" w:pos="1440"/>
          <w:tab w:val="left" w:pos="2160"/>
        </w:tabs>
        <w:jc w:val="both"/>
      </w:pPr>
      <w:r>
        <w:t>Attach a copy of verification that the proposed improvements have been approved by the Planning Commission</w:t>
      </w:r>
      <w:r w:rsidR="008B393A">
        <w:t xml:space="preserve"> if applicable</w:t>
      </w:r>
      <w:r>
        <w:t>.</w:t>
      </w:r>
    </w:p>
    <w:p w14:paraId="414007DF" w14:textId="77777777" w:rsidR="00D24C0B" w:rsidRDefault="00D24C0B" w:rsidP="00D24C0B">
      <w:pPr>
        <w:tabs>
          <w:tab w:val="left" w:pos="720"/>
          <w:tab w:val="left" w:pos="1440"/>
          <w:tab w:val="left" w:pos="2160"/>
        </w:tabs>
        <w:jc w:val="both"/>
      </w:pPr>
    </w:p>
    <w:p w14:paraId="507ADAB7" w14:textId="77777777" w:rsidR="00D24C0B" w:rsidRDefault="00D24C0B" w:rsidP="00D24C0B">
      <w:pPr>
        <w:tabs>
          <w:tab w:val="left" w:pos="720"/>
          <w:tab w:val="left" w:pos="1440"/>
          <w:tab w:val="left" w:pos="2160"/>
        </w:tabs>
        <w:jc w:val="both"/>
      </w:pPr>
      <w:r>
        <w:t>I hereby certify that the answers to the questions set forth hereinbefore are true and accurate to the best of my belief and knowledge.</w:t>
      </w:r>
    </w:p>
    <w:p w14:paraId="14257D1E" w14:textId="77777777" w:rsidR="00D24C0B" w:rsidRDefault="00D24C0B" w:rsidP="00D24C0B">
      <w:pPr>
        <w:pBdr>
          <w:bottom w:val="single" w:sz="12" w:space="1" w:color="auto"/>
        </w:pBdr>
        <w:tabs>
          <w:tab w:val="left" w:pos="720"/>
          <w:tab w:val="left" w:pos="1440"/>
          <w:tab w:val="left" w:pos="2160"/>
        </w:tabs>
        <w:jc w:val="both"/>
      </w:pPr>
    </w:p>
    <w:p w14:paraId="7D3DAB2E" w14:textId="77777777" w:rsidR="00D24C0B" w:rsidRDefault="00D24C0B" w:rsidP="00D24C0B">
      <w:pPr>
        <w:pBdr>
          <w:bottom w:val="single" w:sz="12" w:space="1" w:color="auto"/>
        </w:pBdr>
        <w:tabs>
          <w:tab w:val="left" w:pos="720"/>
          <w:tab w:val="left" w:pos="1440"/>
          <w:tab w:val="left" w:pos="2160"/>
        </w:tabs>
        <w:jc w:val="both"/>
      </w:pPr>
    </w:p>
    <w:p w14:paraId="41DD0842" w14:textId="77777777" w:rsidR="00D24C0B" w:rsidRDefault="00D24C0B" w:rsidP="00D24C0B">
      <w:pPr>
        <w:pBdr>
          <w:bottom w:val="single" w:sz="12" w:space="1" w:color="auto"/>
        </w:pBdr>
        <w:tabs>
          <w:tab w:val="left" w:pos="720"/>
          <w:tab w:val="left" w:pos="1440"/>
          <w:tab w:val="left" w:pos="2160"/>
        </w:tabs>
        <w:jc w:val="both"/>
      </w:pPr>
    </w:p>
    <w:p w14:paraId="5792B241" w14:textId="77777777" w:rsidR="00D24C0B" w:rsidRDefault="00D24C0B" w:rsidP="00D24C0B">
      <w:pPr>
        <w:tabs>
          <w:tab w:val="left" w:pos="720"/>
          <w:tab w:val="left" w:pos="1440"/>
          <w:tab w:val="left" w:pos="2160"/>
        </w:tabs>
        <w:jc w:val="both"/>
      </w:pPr>
      <w:r>
        <w:t>Signature of Property Owner</w:t>
      </w:r>
      <w:r>
        <w:tab/>
        <w:t>or Business Owner</w:t>
      </w:r>
      <w:r>
        <w:tab/>
      </w:r>
      <w:r>
        <w:tab/>
      </w:r>
      <w:r>
        <w:tab/>
      </w:r>
      <w:r>
        <w:tab/>
      </w:r>
      <w:r>
        <w:tab/>
        <w:t>Date</w:t>
      </w:r>
    </w:p>
    <w:p w14:paraId="31CD3F21" w14:textId="77777777" w:rsidR="00D24C0B" w:rsidRDefault="00D24C0B" w:rsidP="00D24C0B">
      <w:pPr>
        <w:tabs>
          <w:tab w:val="left" w:pos="720"/>
          <w:tab w:val="left" w:pos="1440"/>
          <w:tab w:val="left" w:pos="2160"/>
        </w:tabs>
        <w:jc w:val="both"/>
      </w:pPr>
    </w:p>
    <w:p w14:paraId="29FBB4D3" w14:textId="77777777" w:rsidR="00D24C0B" w:rsidRDefault="00D24C0B" w:rsidP="00D24C0B">
      <w:pPr>
        <w:tabs>
          <w:tab w:val="left" w:pos="720"/>
          <w:tab w:val="left" w:pos="1440"/>
          <w:tab w:val="left" w:pos="2160"/>
        </w:tabs>
        <w:jc w:val="both"/>
        <w:rPr>
          <w:u w:val="single"/>
        </w:rPr>
      </w:pPr>
      <w:r>
        <w:t xml:space="preserve">I hereby authorize </w:t>
      </w:r>
      <w:r>
        <w:rPr>
          <w:u w:val="single"/>
        </w:rPr>
        <w:t xml:space="preserve">                                                            </w:t>
      </w:r>
      <w:r>
        <w:t xml:space="preserve"> to file an application under the </w:t>
      </w:r>
      <w:r w:rsidR="008B393A">
        <w:t>Business</w:t>
      </w:r>
      <w:r>
        <w:t xml:space="preserve"> Loan Program for property known as municipal number _____________________________. </w:t>
      </w:r>
      <w:r>
        <w:rPr>
          <w:u w:val="single"/>
        </w:rPr>
        <w:t xml:space="preserve">  </w:t>
      </w:r>
    </w:p>
    <w:p w14:paraId="3854C258" w14:textId="77777777" w:rsidR="00D24C0B" w:rsidRDefault="00D24C0B" w:rsidP="00D24C0B">
      <w:pPr>
        <w:tabs>
          <w:tab w:val="left" w:pos="720"/>
          <w:tab w:val="left" w:pos="1440"/>
          <w:tab w:val="left" w:pos="2160"/>
        </w:tabs>
        <w:jc w:val="both"/>
      </w:pPr>
      <w:r>
        <w:rPr>
          <w:u w:val="single"/>
        </w:rPr>
        <w:t xml:space="preserve">                                                                             </w:t>
      </w:r>
    </w:p>
    <w:p w14:paraId="26B06C95" w14:textId="77777777" w:rsidR="00D24C0B" w:rsidRDefault="00D24C0B" w:rsidP="00D24C0B">
      <w:pPr>
        <w:tabs>
          <w:tab w:val="left" w:pos="720"/>
          <w:tab w:val="left" w:pos="1440"/>
          <w:tab w:val="left" w:pos="2160"/>
        </w:tabs>
        <w:jc w:val="both"/>
      </w:pPr>
    </w:p>
    <w:p w14:paraId="594255F6" w14:textId="77777777" w:rsidR="00D24C0B" w:rsidRDefault="00D24C0B" w:rsidP="00D24C0B">
      <w:pPr>
        <w:tabs>
          <w:tab w:val="left" w:pos="720"/>
          <w:tab w:val="left" w:pos="1440"/>
          <w:tab w:val="left" w:pos="2160"/>
        </w:tabs>
        <w:jc w:val="both"/>
      </w:pPr>
      <w:r>
        <w:rPr>
          <w:u w:val="single"/>
        </w:rPr>
        <w:t xml:space="preserve">______________________________________________________________________________    </w:t>
      </w:r>
      <w:r>
        <w:t>Signature of Property Owner</w:t>
      </w:r>
      <w:r>
        <w:tab/>
      </w:r>
      <w:r>
        <w:tab/>
      </w:r>
      <w:r>
        <w:tab/>
      </w:r>
      <w:r>
        <w:tab/>
      </w:r>
      <w:r>
        <w:tab/>
      </w:r>
      <w:r>
        <w:tab/>
      </w:r>
      <w:r>
        <w:tab/>
      </w:r>
      <w:r>
        <w:tab/>
        <w:t>Date</w:t>
      </w:r>
    </w:p>
    <w:p w14:paraId="60E8A34B" w14:textId="77777777" w:rsidR="00D24C0B" w:rsidRDefault="00D24C0B" w:rsidP="00BF154B">
      <w:pPr>
        <w:tabs>
          <w:tab w:val="left" w:pos="720"/>
          <w:tab w:val="left" w:pos="1440"/>
          <w:tab w:val="left" w:pos="2160"/>
        </w:tabs>
        <w:jc w:val="both"/>
      </w:pPr>
    </w:p>
    <w:p w14:paraId="57CD67C9" w14:textId="77777777" w:rsidR="00D24C0B" w:rsidRDefault="00D24C0B" w:rsidP="00BF154B">
      <w:pPr>
        <w:tabs>
          <w:tab w:val="left" w:pos="720"/>
          <w:tab w:val="left" w:pos="1440"/>
          <w:tab w:val="left" w:pos="2160"/>
        </w:tabs>
        <w:jc w:val="both"/>
      </w:pPr>
    </w:p>
    <w:p w14:paraId="7E13674D" w14:textId="77777777" w:rsidR="00D24C0B" w:rsidRDefault="00D24C0B" w:rsidP="00BF154B">
      <w:pPr>
        <w:tabs>
          <w:tab w:val="left" w:pos="720"/>
          <w:tab w:val="left" w:pos="1440"/>
          <w:tab w:val="left" w:pos="2160"/>
        </w:tabs>
        <w:jc w:val="both"/>
      </w:pPr>
    </w:p>
    <w:p w14:paraId="496EFAA5" w14:textId="77777777" w:rsidR="00D24C0B" w:rsidRDefault="00D24C0B" w:rsidP="00BF154B">
      <w:pPr>
        <w:tabs>
          <w:tab w:val="left" w:pos="720"/>
          <w:tab w:val="left" w:pos="1440"/>
          <w:tab w:val="left" w:pos="2160"/>
        </w:tabs>
        <w:jc w:val="both"/>
      </w:pPr>
    </w:p>
    <w:p w14:paraId="41926794" w14:textId="77777777" w:rsidR="00D24C0B" w:rsidRDefault="00D24C0B" w:rsidP="00BF154B">
      <w:pPr>
        <w:tabs>
          <w:tab w:val="left" w:pos="720"/>
          <w:tab w:val="left" w:pos="1440"/>
          <w:tab w:val="left" w:pos="2160"/>
        </w:tabs>
        <w:jc w:val="both"/>
      </w:pPr>
    </w:p>
    <w:p w14:paraId="289C783A" w14:textId="77777777" w:rsidR="00D24C0B" w:rsidRDefault="00D24C0B" w:rsidP="00BF154B">
      <w:pPr>
        <w:tabs>
          <w:tab w:val="left" w:pos="720"/>
          <w:tab w:val="left" w:pos="1440"/>
          <w:tab w:val="left" w:pos="2160"/>
        </w:tabs>
        <w:jc w:val="both"/>
      </w:pPr>
    </w:p>
    <w:p w14:paraId="15BD0C49" w14:textId="77777777" w:rsidR="00D24C0B" w:rsidRDefault="00D24C0B" w:rsidP="00BF154B">
      <w:pPr>
        <w:tabs>
          <w:tab w:val="left" w:pos="720"/>
          <w:tab w:val="left" w:pos="1440"/>
          <w:tab w:val="left" w:pos="2160"/>
        </w:tabs>
        <w:jc w:val="both"/>
      </w:pPr>
    </w:p>
    <w:p w14:paraId="108CFD60" w14:textId="77777777" w:rsidR="00D24C0B" w:rsidRDefault="00D24C0B" w:rsidP="00BF154B">
      <w:pPr>
        <w:tabs>
          <w:tab w:val="left" w:pos="720"/>
          <w:tab w:val="left" w:pos="1440"/>
          <w:tab w:val="left" w:pos="2160"/>
        </w:tabs>
        <w:jc w:val="both"/>
      </w:pPr>
    </w:p>
    <w:p w14:paraId="0BE10FD7" w14:textId="77777777" w:rsidR="00D24C0B" w:rsidRDefault="00D24C0B" w:rsidP="00BF154B">
      <w:pPr>
        <w:tabs>
          <w:tab w:val="left" w:pos="720"/>
          <w:tab w:val="left" w:pos="1440"/>
          <w:tab w:val="left" w:pos="2160"/>
        </w:tabs>
        <w:jc w:val="both"/>
      </w:pPr>
    </w:p>
    <w:p w14:paraId="542954EA" w14:textId="77777777" w:rsidR="00D24C0B" w:rsidRDefault="00D24C0B" w:rsidP="00BF154B">
      <w:pPr>
        <w:tabs>
          <w:tab w:val="left" w:pos="720"/>
          <w:tab w:val="left" w:pos="1440"/>
          <w:tab w:val="left" w:pos="2160"/>
        </w:tabs>
        <w:jc w:val="both"/>
      </w:pPr>
    </w:p>
    <w:p w14:paraId="50AB7C7C" w14:textId="77777777" w:rsidR="00D24C0B" w:rsidRDefault="00D24C0B" w:rsidP="00BF154B">
      <w:pPr>
        <w:tabs>
          <w:tab w:val="left" w:pos="720"/>
          <w:tab w:val="left" w:pos="1440"/>
          <w:tab w:val="left" w:pos="2160"/>
        </w:tabs>
        <w:jc w:val="both"/>
      </w:pPr>
    </w:p>
    <w:p w14:paraId="5DD374F7" w14:textId="77777777" w:rsidR="00D24C0B" w:rsidRDefault="00D24C0B" w:rsidP="00BF154B">
      <w:pPr>
        <w:tabs>
          <w:tab w:val="left" w:pos="720"/>
          <w:tab w:val="left" w:pos="1440"/>
          <w:tab w:val="left" w:pos="2160"/>
        </w:tabs>
        <w:jc w:val="both"/>
      </w:pPr>
    </w:p>
    <w:p w14:paraId="143B125B" w14:textId="77777777" w:rsidR="00D24C0B" w:rsidRDefault="00D24C0B" w:rsidP="00BF154B">
      <w:pPr>
        <w:tabs>
          <w:tab w:val="left" w:pos="720"/>
          <w:tab w:val="left" w:pos="1440"/>
          <w:tab w:val="left" w:pos="2160"/>
        </w:tabs>
        <w:jc w:val="both"/>
      </w:pPr>
    </w:p>
    <w:p w14:paraId="393BF2BE" w14:textId="77777777" w:rsidR="00D24C0B" w:rsidRDefault="00D24C0B" w:rsidP="00BF154B">
      <w:pPr>
        <w:tabs>
          <w:tab w:val="left" w:pos="720"/>
          <w:tab w:val="left" w:pos="1440"/>
          <w:tab w:val="left" w:pos="2160"/>
        </w:tabs>
        <w:jc w:val="both"/>
      </w:pPr>
    </w:p>
    <w:p w14:paraId="4BDC3A04" w14:textId="77777777" w:rsidR="00D24C0B" w:rsidRDefault="00D24C0B" w:rsidP="00BF154B">
      <w:pPr>
        <w:tabs>
          <w:tab w:val="left" w:pos="720"/>
          <w:tab w:val="left" w:pos="1440"/>
          <w:tab w:val="left" w:pos="2160"/>
        </w:tabs>
        <w:jc w:val="both"/>
      </w:pPr>
    </w:p>
    <w:p w14:paraId="5AAA80DF" w14:textId="77777777" w:rsidR="00D24C0B" w:rsidRDefault="00D24C0B" w:rsidP="00BF154B">
      <w:pPr>
        <w:tabs>
          <w:tab w:val="left" w:pos="720"/>
          <w:tab w:val="left" w:pos="1440"/>
          <w:tab w:val="left" w:pos="2160"/>
        </w:tabs>
        <w:jc w:val="both"/>
      </w:pPr>
    </w:p>
    <w:p w14:paraId="5A1EC78C" w14:textId="77777777" w:rsidR="00D24C0B" w:rsidRDefault="00D24C0B" w:rsidP="00BF154B">
      <w:pPr>
        <w:tabs>
          <w:tab w:val="left" w:pos="720"/>
          <w:tab w:val="left" w:pos="1440"/>
          <w:tab w:val="left" w:pos="2160"/>
        </w:tabs>
        <w:jc w:val="both"/>
      </w:pPr>
    </w:p>
    <w:p w14:paraId="69DA2C36" w14:textId="77777777" w:rsidR="00D24C0B" w:rsidRDefault="00D24C0B" w:rsidP="00BF154B">
      <w:pPr>
        <w:tabs>
          <w:tab w:val="left" w:pos="720"/>
          <w:tab w:val="left" w:pos="1440"/>
          <w:tab w:val="left" w:pos="2160"/>
        </w:tabs>
        <w:jc w:val="both"/>
      </w:pPr>
    </w:p>
    <w:p w14:paraId="10FAAB29" w14:textId="5D5579D3" w:rsidR="00D24C0B" w:rsidRDefault="00D24C0B" w:rsidP="00BF154B">
      <w:pPr>
        <w:tabs>
          <w:tab w:val="left" w:pos="720"/>
          <w:tab w:val="left" w:pos="1440"/>
          <w:tab w:val="left" w:pos="2160"/>
        </w:tabs>
        <w:jc w:val="both"/>
      </w:pPr>
    </w:p>
    <w:sectPr w:rsidR="00D24C0B" w:rsidSect="00B17046">
      <w:footerReference w:type="default" r:id="rId10"/>
      <w:endnotePr>
        <w:numFmt w:val="decimal"/>
      </w:endnotePr>
      <w:type w:val="continuous"/>
      <w:pgSz w:w="12240" w:h="15840"/>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40C9" w14:textId="77777777" w:rsidR="00DA3CD8" w:rsidRDefault="00DA3CD8" w:rsidP="00B35D35">
      <w:r>
        <w:separator/>
      </w:r>
    </w:p>
  </w:endnote>
  <w:endnote w:type="continuationSeparator" w:id="0">
    <w:p w14:paraId="23BAC96E" w14:textId="77777777" w:rsidR="00DA3CD8" w:rsidRDefault="00DA3CD8" w:rsidP="00B3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09425"/>
      <w:docPartObj>
        <w:docPartGallery w:val="Page Numbers (Bottom of Page)"/>
        <w:docPartUnique/>
      </w:docPartObj>
    </w:sdtPr>
    <w:sdtContent>
      <w:p w14:paraId="324A22C7" w14:textId="77777777" w:rsidR="003E0A15" w:rsidRDefault="00BC1486">
        <w:pPr>
          <w:pStyle w:val="Footer"/>
          <w:jc w:val="center"/>
        </w:pPr>
        <w:r>
          <w:rPr>
            <w:noProof/>
          </w:rPr>
          <w:fldChar w:fldCharType="begin"/>
        </w:r>
        <w:r>
          <w:rPr>
            <w:noProof/>
          </w:rPr>
          <w:instrText xml:space="preserve"> PAGE   \* MERGEFORMAT </w:instrText>
        </w:r>
        <w:r>
          <w:rPr>
            <w:noProof/>
          </w:rPr>
          <w:fldChar w:fldCharType="separate"/>
        </w:r>
        <w:r w:rsidR="00313ECA">
          <w:rPr>
            <w:noProof/>
          </w:rPr>
          <w:t>7</w:t>
        </w:r>
        <w:r>
          <w:rPr>
            <w:noProof/>
          </w:rPr>
          <w:fldChar w:fldCharType="end"/>
        </w:r>
      </w:p>
    </w:sdtContent>
  </w:sdt>
  <w:p w14:paraId="6124EB88" w14:textId="77777777" w:rsidR="003E0A15" w:rsidRDefault="003E0A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45C7" w14:textId="77777777" w:rsidR="00DA3CD8" w:rsidRDefault="00DA3CD8" w:rsidP="00B35D35">
      <w:r>
        <w:separator/>
      </w:r>
    </w:p>
  </w:footnote>
  <w:footnote w:type="continuationSeparator" w:id="0">
    <w:p w14:paraId="005530AF" w14:textId="77777777" w:rsidR="00DA3CD8" w:rsidRDefault="00DA3CD8" w:rsidP="00B3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b/>
        <w:bCs/>
      </w:rPr>
    </w:lvl>
  </w:abstractNum>
  <w:abstractNum w:abstractNumId="2" w15:restartNumberingAfterBreak="0">
    <w:nsid w:val="69110ECC"/>
    <w:multiLevelType w:val="hybridMultilevel"/>
    <w:tmpl w:val="4C025B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38634360">
    <w:abstractNumId w:val="0"/>
    <w:lvlOverride w:ilvl="0">
      <w:lvl w:ilvl="0">
        <w:start w:val="2"/>
        <w:numFmt w:val="decimal"/>
        <w:pStyle w:val="Quick1"/>
        <w:lvlText w:val="%1."/>
        <w:lvlJc w:val="left"/>
      </w:lvl>
    </w:lvlOverride>
  </w:num>
  <w:num w:numId="2" w16cid:durableId="660810198">
    <w:abstractNumId w:val="0"/>
    <w:lvlOverride w:ilvl="0">
      <w:startOverride w:val="1"/>
      <w:lvl w:ilvl="0">
        <w:start w:val="1"/>
        <w:numFmt w:val="decimal"/>
        <w:pStyle w:val="Quick1"/>
        <w:lvlText w:val="%1."/>
        <w:lvlJc w:val="left"/>
      </w:lvl>
    </w:lvlOverride>
  </w:num>
  <w:num w:numId="3" w16cid:durableId="9528087">
    <w:abstractNumId w:val="1"/>
    <w:lvlOverride w:ilvl="0">
      <w:startOverride w:val="22"/>
      <w:lvl w:ilvl="0">
        <w:start w:val="22"/>
        <w:numFmt w:val="upperLetter"/>
        <w:pStyle w:val="QuickA"/>
        <w:lvlText w:val="%1."/>
        <w:lvlJc w:val="left"/>
      </w:lvl>
    </w:lvlOverride>
  </w:num>
  <w:num w:numId="4" w16cid:durableId="706445074">
    <w:abstractNumId w:val="1"/>
    <w:lvlOverride w:ilvl="0">
      <w:startOverride w:val="24"/>
      <w:lvl w:ilvl="0">
        <w:start w:val="24"/>
        <w:numFmt w:val="upperLetter"/>
        <w:pStyle w:val="QuickA"/>
        <w:lvlText w:val="%1."/>
        <w:lvlJc w:val="left"/>
      </w:lvl>
    </w:lvlOverride>
  </w:num>
  <w:num w:numId="5" w16cid:durableId="227305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4B"/>
    <w:rsid w:val="00034E27"/>
    <w:rsid w:val="00057039"/>
    <w:rsid w:val="00062281"/>
    <w:rsid w:val="00093FF5"/>
    <w:rsid w:val="000B1C1B"/>
    <w:rsid w:val="00124484"/>
    <w:rsid w:val="00133A21"/>
    <w:rsid w:val="001C2D44"/>
    <w:rsid w:val="002079BE"/>
    <w:rsid w:val="002107F0"/>
    <w:rsid w:val="002259C3"/>
    <w:rsid w:val="0025424B"/>
    <w:rsid w:val="0026351C"/>
    <w:rsid w:val="002716EE"/>
    <w:rsid w:val="002D0BF8"/>
    <w:rsid w:val="002F4612"/>
    <w:rsid w:val="00313ECA"/>
    <w:rsid w:val="00392060"/>
    <w:rsid w:val="00392A0A"/>
    <w:rsid w:val="003C68A6"/>
    <w:rsid w:val="003D76A4"/>
    <w:rsid w:val="003E0A15"/>
    <w:rsid w:val="003E4BCC"/>
    <w:rsid w:val="0043516E"/>
    <w:rsid w:val="00454407"/>
    <w:rsid w:val="004E6F1A"/>
    <w:rsid w:val="00585649"/>
    <w:rsid w:val="00597A12"/>
    <w:rsid w:val="005B7034"/>
    <w:rsid w:val="005C0F0F"/>
    <w:rsid w:val="005D134B"/>
    <w:rsid w:val="005D4551"/>
    <w:rsid w:val="00604ECF"/>
    <w:rsid w:val="00615183"/>
    <w:rsid w:val="00657B0E"/>
    <w:rsid w:val="00670ADD"/>
    <w:rsid w:val="006A549E"/>
    <w:rsid w:val="006B23C6"/>
    <w:rsid w:val="00744114"/>
    <w:rsid w:val="00785B33"/>
    <w:rsid w:val="007B561A"/>
    <w:rsid w:val="007E6993"/>
    <w:rsid w:val="00804FBF"/>
    <w:rsid w:val="00821D5E"/>
    <w:rsid w:val="00824C56"/>
    <w:rsid w:val="00825902"/>
    <w:rsid w:val="00825FAB"/>
    <w:rsid w:val="008A0E1A"/>
    <w:rsid w:val="008B393A"/>
    <w:rsid w:val="008B3F89"/>
    <w:rsid w:val="008C3CC9"/>
    <w:rsid w:val="009376D3"/>
    <w:rsid w:val="00940EBB"/>
    <w:rsid w:val="0096218A"/>
    <w:rsid w:val="00975AB0"/>
    <w:rsid w:val="009E0D00"/>
    <w:rsid w:val="00A4389E"/>
    <w:rsid w:val="00A6182D"/>
    <w:rsid w:val="00AD54B1"/>
    <w:rsid w:val="00AE54E8"/>
    <w:rsid w:val="00B17046"/>
    <w:rsid w:val="00B17EA3"/>
    <w:rsid w:val="00B35D35"/>
    <w:rsid w:val="00B44EB4"/>
    <w:rsid w:val="00B5251D"/>
    <w:rsid w:val="00B57353"/>
    <w:rsid w:val="00B621F6"/>
    <w:rsid w:val="00B62CB7"/>
    <w:rsid w:val="00B76762"/>
    <w:rsid w:val="00B77927"/>
    <w:rsid w:val="00B961E9"/>
    <w:rsid w:val="00BC1076"/>
    <w:rsid w:val="00BC1486"/>
    <w:rsid w:val="00BF0164"/>
    <w:rsid w:val="00BF154B"/>
    <w:rsid w:val="00C45499"/>
    <w:rsid w:val="00C61543"/>
    <w:rsid w:val="00CE63B4"/>
    <w:rsid w:val="00D03643"/>
    <w:rsid w:val="00D1078C"/>
    <w:rsid w:val="00D24C0B"/>
    <w:rsid w:val="00D42BFC"/>
    <w:rsid w:val="00D84F52"/>
    <w:rsid w:val="00DA3CD8"/>
    <w:rsid w:val="00DE0845"/>
    <w:rsid w:val="00E342E4"/>
    <w:rsid w:val="00E76A71"/>
    <w:rsid w:val="00E85DBC"/>
    <w:rsid w:val="00EA195E"/>
    <w:rsid w:val="00ED0908"/>
    <w:rsid w:val="00F01D5E"/>
    <w:rsid w:val="00F02AD6"/>
    <w:rsid w:val="00F26EC0"/>
    <w:rsid w:val="00F324C7"/>
    <w:rsid w:val="00F447DC"/>
    <w:rsid w:val="00F92534"/>
    <w:rsid w:val="00F94243"/>
    <w:rsid w:val="00F9572E"/>
    <w:rsid w:val="00FE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B5677"/>
  <w15:docId w15:val="{6A50120B-73DD-49B5-9ADF-C5451F8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D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2AD6"/>
  </w:style>
  <w:style w:type="paragraph" w:customStyle="1" w:styleId="Quick1">
    <w:name w:val="Quick 1."/>
    <w:basedOn w:val="Normal"/>
    <w:uiPriority w:val="99"/>
    <w:rsid w:val="00F02AD6"/>
    <w:pPr>
      <w:numPr>
        <w:numId w:val="1"/>
      </w:numPr>
      <w:ind w:left="720" w:hanging="720"/>
    </w:pPr>
  </w:style>
  <w:style w:type="paragraph" w:styleId="Header">
    <w:name w:val="header"/>
    <w:basedOn w:val="Normal"/>
    <w:link w:val="HeaderChar"/>
    <w:uiPriority w:val="99"/>
    <w:semiHidden/>
    <w:unhideWhenUsed/>
    <w:rsid w:val="00B35D35"/>
    <w:pPr>
      <w:tabs>
        <w:tab w:val="center" w:pos="4680"/>
        <w:tab w:val="right" w:pos="9360"/>
      </w:tabs>
    </w:pPr>
  </w:style>
  <w:style w:type="character" w:customStyle="1" w:styleId="HeaderChar">
    <w:name w:val="Header Char"/>
    <w:basedOn w:val="DefaultParagraphFont"/>
    <w:link w:val="Header"/>
    <w:uiPriority w:val="99"/>
    <w:semiHidden/>
    <w:rsid w:val="00B35D35"/>
    <w:rPr>
      <w:sz w:val="24"/>
      <w:szCs w:val="24"/>
    </w:rPr>
  </w:style>
  <w:style w:type="paragraph" w:styleId="Footer">
    <w:name w:val="footer"/>
    <w:basedOn w:val="Normal"/>
    <w:link w:val="FooterChar"/>
    <w:uiPriority w:val="99"/>
    <w:unhideWhenUsed/>
    <w:rsid w:val="00B35D35"/>
    <w:pPr>
      <w:tabs>
        <w:tab w:val="center" w:pos="4680"/>
        <w:tab w:val="right" w:pos="9360"/>
      </w:tabs>
    </w:pPr>
  </w:style>
  <w:style w:type="character" w:customStyle="1" w:styleId="FooterChar">
    <w:name w:val="Footer Char"/>
    <w:basedOn w:val="DefaultParagraphFont"/>
    <w:link w:val="Footer"/>
    <w:uiPriority w:val="99"/>
    <w:rsid w:val="00B35D35"/>
    <w:rPr>
      <w:sz w:val="24"/>
      <w:szCs w:val="24"/>
    </w:rPr>
  </w:style>
  <w:style w:type="paragraph" w:customStyle="1" w:styleId="Quick">
    <w:name w:val="Quick ­"/>
    <w:basedOn w:val="Normal"/>
    <w:uiPriority w:val="99"/>
    <w:rsid w:val="00B35D35"/>
    <w:pPr>
      <w:ind w:left="2160" w:hanging="720"/>
    </w:pPr>
  </w:style>
  <w:style w:type="paragraph" w:customStyle="1" w:styleId="QuickA">
    <w:name w:val="Quick A."/>
    <w:basedOn w:val="Normal"/>
    <w:uiPriority w:val="99"/>
    <w:rsid w:val="00B35D35"/>
    <w:pPr>
      <w:numPr>
        <w:numId w:val="3"/>
      </w:numPr>
      <w:ind w:left="720" w:hanging="720"/>
    </w:pPr>
  </w:style>
  <w:style w:type="paragraph" w:styleId="BalloonText">
    <w:name w:val="Balloon Text"/>
    <w:basedOn w:val="Normal"/>
    <w:link w:val="BalloonTextChar"/>
    <w:uiPriority w:val="99"/>
    <w:semiHidden/>
    <w:unhideWhenUsed/>
    <w:rsid w:val="00034E27"/>
    <w:rPr>
      <w:rFonts w:ascii="Tahoma" w:hAnsi="Tahoma" w:cs="Tahoma"/>
      <w:sz w:val="16"/>
      <w:szCs w:val="16"/>
    </w:rPr>
  </w:style>
  <w:style w:type="character" w:customStyle="1" w:styleId="BalloonTextChar">
    <w:name w:val="Balloon Text Char"/>
    <w:basedOn w:val="DefaultParagraphFont"/>
    <w:link w:val="BalloonText"/>
    <w:uiPriority w:val="99"/>
    <w:semiHidden/>
    <w:rsid w:val="00034E27"/>
    <w:rPr>
      <w:rFonts w:ascii="Tahoma" w:hAnsi="Tahoma" w:cs="Tahoma"/>
      <w:sz w:val="16"/>
      <w:szCs w:val="16"/>
    </w:rPr>
  </w:style>
  <w:style w:type="paragraph" w:styleId="ListParagraph">
    <w:name w:val="List Paragraph"/>
    <w:basedOn w:val="Normal"/>
    <w:uiPriority w:val="34"/>
    <w:qFormat/>
    <w:rsid w:val="003E0A15"/>
    <w:pPr>
      <w:ind w:left="720"/>
      <w:contextualSpacing/>
    </w:pPr>
  </w:style>
  <w:style w:type="paragraph" w:styleId="Revision">
    <w:name w:val="Revision"/>
    <w:hidden/>
    <w:uiPriority w:val="99"/>
    <w:semiHidden/>
    <w:rsid w:val="00EA195E"/>
    <w:rPr>
      <w:sz w:val="24"/>
      <w:szCs w:val="24"/>
    </w:rPr>
  </w:style>
  <w:style w:type="character" w:styleId="CommentReference">
    <w:name w:val="annotation reference"/>
    <w:basedOn w:val="DefaultParagraphFont"/>
    <w:uiPriority w:val="99"/>
    <w:semiHidden/>
    <w:unhideWhenUsed/>
    <w:rsid w:val="000B1C1B"/>
    <w:rPr>
      <w:sz w:val="16"/>
      <w:szCs w:val="16"/>
    </w:rPr>
  </w:style>
  <w:style w:type="paragraph" w:styleId="CommentText">
    <w:name w:val="annotation text"/>
    <w:basedOn w:val="Normal"/>
    <w:link w:val="CommentTextChar"/>
    <w:uiPriority w:val="99"/>
    <w:unhideWhenUsed/>
    <w:rsid w:val="000B1C1B"/>
    <w:rPr>
      <w:sz w:val="20"/>
      <w:szCs w:val="20"/>
    </w:rPr>
  </w:style>
  <w:style w:type="character" w:customStyle="1" w:styleId="CommentTextChar">
    <w:name w:val="Comment Text Char"/>
    <w:basedOn w:val="DefaultParagraphFont"/>
    <w:link w:val="CommentText"/>
    <w:uiPriority w:val="99"/>
    <w:rsid w:val="000B1C1B"/>
  </w:style>
  <w:style w:type="paragraph" w:styleId="CommentSubject">
    <w:name w:val="annotation subject"/>
    <w:basedOn w:val="CommentText"/>
    <w:next w:val="CommentText"/>
    <w:link w:val="CommentSubjectChar"/>
    <w:uiPriority w:val="99"/>
    <w:semiHidden/>
    <w:unhideWhenUsed/>
    <w:rsid w:val="000B1C1B"/>
    <w:rPr>
      <w:b/>
      <w:bCs/>
    </w:rPr>
  </w:style>
  <w:style w:type="character" w:customStyle="1" w:styleId="CommentSubjectChar">
    <w:name w:val="Comment Subject Char"/>
    <w:basedOn w:val="CommentTextChar"/>
    <w:link w:val="CommentSubject"/>
    <w:uiPriority w:val="99"/>
    <w:semiHidden/>
    <w:rsid w:val="000B1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Sal Talarico</cp:lastModifiedBy>
  <cp:revision>2</cp:revision>
  <cp:lastPrinted>2017-08-31T15:30:00Z</cp:lastPrinted>
  <dcterms:created xsi:type="dcterms:W3CDTF">2023-03-08T13:57:00Z</dcterms:created>
  <dcterms:modified xsi:type="dcterms:W3CDTF">2023-03-08T13:57:00Z</dcterms:modified>
</cp:coreProperties>
</file>